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455B" w14:textId="77777777" w:rsidR="00253568" w:rsidRPr="00253568" w:rsidRDefault="00253568" w:rsidP="0025356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53568">
        <w:rPr>
          <w:b/>
          <w:bCs/>
          <w:kern w:val="36"/>
          <w:sz w:val="48"/>
          <w:szCs w:val="48"/>
        </w:rPr>
        <w:t>Приказ Минздравсоцразвития России от 18.04.2012 N 381н "Об утверждении Порядка оказания медицинской помощи населению по профилю "косметология" (Зарегистрировано в Минюсте России 17.05.2012 N 24196)</w:t>
      </w:r>
    </w:p>
    <w:p w14:paraId="12907B5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См. </w:t>
      </w:r>
      <w:hyperlink r:id="rId5" w:tooltip="Приказы Минздрава" w:history="1">
        <w:r w:rsidRPr="00253568">
          <w:rPr>
            <w:color w:val="0000FF"/>
            <w:u w:val="single"/>
          </w:rPr>
          <w:t>Документы Министерства здравоохранения Российской Федерации</w:t>
        </w:r>
      </w:hyperlink>
    </w:p>
    <w:p w14:paraId="4BD7A24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МИНИСТЕРСТВО ЗДРАВООХРАНЕНИЯ И СОЦИАЛЬНОГО РАЗВИТИЯ </w:t>
      </w:r>
      <w:r w:rsidRPr="00253568">
        <w:br/>
        <w:t>РОССИЙСКОЙ ФЕДЕРАЦИИ</w:t>
      </w:r>
    </w:p>
    <w:p w14:paraId="2A7A2F9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ПРИКАЗ </w:t>
      </w:r>
      <w:r w:rsidRPr="00253568">
        <w:br/>
        <w:t>от 18 апреля 2012 г. N 381н</w:t>
      </w:r>
    </w:p>
    <w:p w14:paraId="2C7FFEC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ОБ УТВЕРЖДЕНИИ ПОРЯДКА </w:t>
      </w:r>
      <w:r w:rsidRPr="00253568">
        <w:br/>
        <w:t xml:space="preserve">ОКАЗАНИЯ МЕДИЦИНСКОЙ ПОМОЩИ НАСЕЛЕНИЮ </w:t>
      </w:r>
      <w:r w:rsidRPr="00253568">
        <w:br/>
        <w:t>ПО ПРОФИЛЮ "КОСМЕТОЛОГИЯ"</w:t>
      </w:r>
    </w:p>
    <w:p w14:paraId="455F0DF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В соответствии со статьей 37 Федерального </w:t>
      </w:r>
      <w:hyperlink r:id="rId6" w:history="1">
        <w:r w:rsidRPr="00253568">
          <w:rPr>
            <w:color w:val="0000FF"/>
            <w:u w:val="single"/>
          </w:rPr>
          <w:t>закона от 21 ноября 2011 г. N 323-ФЗ</w:t>
        </w:r>
      </w:hyperlink>
      <w:r w:rsidRPr="00253568">
        <w:t xml:space="preserve">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6AA76A2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Утвердить Порядок оказания медицинской помощи по профилю "косметология" согласно приложению.</w:t>
      </w:r>
    </w:p>
    <w:p w14:paraId="339F9D67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Министр </w:t>
      </w:r>
      <w:r w:rsidRPr="00253568">
        <w:br/>
        <w:t>Т.А.ГОЛИКОВА</w:t>
      </w:r>
    </w:p>
    <w:p w14:paraId="0D66465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</w:t>
      </w:r>
      <w:r w:rsidRPr="00253568">
        <w:br/>
        <w:t xml:space="preserve">к приказу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27A57437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ПОРЯДОК </w:t>
      </w:r>
      <w:r w:rsidRPr="00253568">
        <w:br/>
        <w:t>ОКАЗАНИЯ МЕДИЦИНСКОЙ ПОМОЩИ ПО ПРОФИЛЮ "КОСМЕТОЛОГИЯ"</w:t>
      </w:r>
    </w:p>
    <w:p w14:paraId="1168181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14:paraId="617096A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</w:t>
      </w:r>
      <w:r w:rsidRPr="00253568">
        <w:lastRenderedPageBreak/>
        <w:t>тканей человеческого организма (кожи и ее придатков, подкожной жировой клетчатки и поверхностных мышц).</w:t>
      </w:r>
    </w:p>
    <w:p w14:paraId="375040E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Оказание медицинской помощи по профилю "косметология" включает:</w:t>
      </w:r>
    </w:p>
    <w:p w14:paraId="1CD705FC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14:paraId="000D582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14:paraId="1AFAE40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приложениями N 1 - 18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14:paraId="260B761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При первичном обращении пациента врач-косметолог:</w:t>
      </w:r>
    </w:p>
    <w:p w14:paraId="20BDBCF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14:paraId="2A068E6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14:paraId="5891838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заполняет медицинскую документацию в установленном порядке;</w:t>
      </w:r>
    </w:p>
    <w:p w14:paraId="617056F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составляет план необходимого обследования и лечения;</w:t>
      </w:r>
    </w:p>
    <w:p w14:paraId="2DC4478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назначает медицинские процедуры для выполнения средним медицинским персоналом;</w:t>
      </w:r>
    </w:p>
    <w:p w14:paraId="5DF8AFB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выполняет медицинские процедуры, необходимые для коррекции выявленных нарушений и дефектов.</w:t>
      </w:r>
    </w:p>
    <w:p w14:paraId="287965E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6. При повторных обращениях пациента врач-косметолог:</w:t>
      </w:r>
    </w:p>
    <w:p w14:paraId="5448379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14:paraId="718AB8A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14:paraId="71DA11F0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выполняет медицинские процедуры и манипуляции для коррекции выявленных нарушений и дефектов;</w:t>
      </w:r>
    </w:p>
    <w:p w14:paraId="55EF246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>контролирует проведение назначенных медицинских процедур средним медицинским персоналом;</w:t>
      </w:r>
    </w:p>
    <w:p w14:paraId="5253E21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 медицинской документации делает записи о состоянии пациента и динамике клинической картины.</w:t>
      </w:r>
    </w:p>
    <w:p w14:paraId="7714D34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14:paraId="74F97B7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Порядком оказания медицинской помощи населению при онкологических заболеваниях,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14:paraId="2201909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14:paraId="3115CCE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14:paraId="2C6262A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14:paraId="55707FD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57E5DBC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ПОЛОЖЕНИЕ </w:t>
      </w:r>
      <w:r w:rsidRPr="00253568">
        <w:br/>
        <w:t>ОБ ОРГАНИЗАЦИИ ДЕЯТЕЛЬНОСТИ КОСМЕТОЛОГИЧЕСКОГО КАБИНЕТА</w:t>
      </w:r>
    </w:p>
    <w:p w14:paraId="282E799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14:paraId="19FAF36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</w:t>
      </w:r>
      <w:r w:rsidRPr="00253568">
        <w:lastRenderedPageBreak/>
        <w:t>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4B5807E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0B33710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В структуре Кабинета могут быть предусмотрены:</w:t>
      </w:r>
    </w:p>
    <w:p w14:paraId="4F83B9B0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кабинет врачебного приема;</w:t>
      </w:r>
    </w:p>
    <w:p w14:paraId="0B776BDC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манипуляционный кабинет;</w:t>
      </w:r>
    </w:p>
    <w:p w14:paraId="7F717F0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процедурный кабинет.</w:t>
      </w:r>
    </w:p>
    <w:p w14:paraId="4022506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В Кабинете врачебного приема проводится:</w:t>
      </w:r>
    </w:p>
    <w:p w14:paraId="7F72A5B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консультирование пациентов;</w:t>
      </w:r>
    </w:p>
    <w:p w14:paraId="6C4CC08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обследование пациентов (с проведением </w:t>
      </w:r>
      <w:proofErr w:type="spellStart"/>
      <w:r w:rsidRPr="00253568">
        <w:t>дерматоскопии</w:t>
      </w:r>
      <w:proofErr w:type="spellEnd"/>
      <w:r w:rsidRPr="00253568">
        <w:t xml:space="preserve">; измерения количества поверхностного сала и активности сальных желез - </w:t>
      </w:r>
      <w:proofErr w:type="spellStart"/>
      <w:r w:rsidRPr="00253568">
        <w:t>себуметрии</w:t>
      </w:r>
      <w:proofErr w:type="spellEnd"/>
      <w:r w:rsidRPr="00253568">
        <w:t xml:space="preserve">; исследования десквамации, пигментации, </w:t>
      </w:r>
      <w:proofErr w:type="spellStart"/>
      <w:r w:rsidRPr="00253568">
        <w:t>трансдермальной</w:t>
      </w:r>
      <w:proofErr w:type="spellEnd"/>
      <w:r w:rsidRPr="00253568">
        <w:t xml:space="preserve"> потери жидкости, эластичности кожи; </w:t>
      </w:r>
      <w:proofErr w:type="spellStart"/>
      <w:r w:rsidRPr="00253568">
        <w:t>pH</w:t>
      </w:r>
      <w:proofErr w:type="spellEnd"/>
      <w:r w:rsidRPr="00253568">
        <w:t xml:space="preserve">-метрии кожи; </w:t>
      </w:r>
      <w:proofErr w:type="spellStart"/>
      <w:r w:rsidRPr="00253568">
        <w:t>профилографии</w:t>
      </w:r>
      <w:proofErr w:type="spellEnd"/>
      <w:r w:rsidRPr="00253568">
        <w:t>, ультразвукового исследования эпидермиса, дермы, гиподермы, сосудов кожи и подкожной клетчатки, поверхностных мышц).</w:t>
      </w:r>
    </w:p>
    <w:p w14:paraId="578249D0" w14:textId="7EBD7F67" w:rsidR="00253568" w:rsidRPr="00253568" w:rsidRDefault="00253568" w:rsidP="00253568"/>
    <w:p w14:paraId="3C56A3E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6. В манипуляционной проводятся неинвазивные процедуры (депиляция; дарсонвализация; косметологическая чистка лица; криомассаж; </w:t>
      </w:r>
      <w:proofErr w:type="spellStart"/>
      <w:r w:rsidRPr="00253568">
        <w:t>криоорошение</w:t>
      </w:r>
      <w:proofErr w:type="spellEnd"/>
      <w:r w:rsidRPr="00253568">
        <w:t>; медицинский массаж лица, шеи и области декольте ручной; пилинг аппаратный кожи; пилинг поверхностный).</w:t>
      </w:r>
    </w:p>
    <w:p w14:paraId="62D9B71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</w:t>
      </w:r>
      <w:proofErr w:type="spellStart"/>
      <w:r w:rsidRPr="00253568">
        <w:t>биоревитализация</w:t>
      </w:r>
      <w:proofErr w:type="spellEnd"/>
      <w:r w:rsidRPr="00253568">
        <w:t>; пилинг срединный; инъекционное введение лекарственных препаратов).</w:t>
      </w:r>
    </w:p>
    <w:p w14:paraId="5552E59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8. Кабинет оснащается медицинским оборудованием в соответствии со стандартом оснащения, изложенным в приложении N 2 к Порядку, утвержденному настоящим приказом.</w:t>
      </w:r>
    </w:p>
    <w:p w14:paraId="683DEC8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3 к Порядку, утвержденному настоящим приказом.</w:t>
      </w:r>
    </w:p>
    <w:p w14:paraId="2AA8C73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2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</w:r>
      <w:r w:rsidRPr="00253568">
        <w:lastRenderedPageBreak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27F0968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СТАНДАРТ ОСНАЩЕНИЯ КОСМЕТОЛОГИЧЕСКОГО КАБИНЕТА</w:t>
      </w:r>
    </w:p>
    <w:p w14:paraId="53CC70D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Стандарт оснащения кабинета врачебного приема</w:t>
      </w:r>
    </w:p>
    <w:p w14:paraId="6510FAB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576EEA7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5525A29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1FDC0A2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577F091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  │    1 комплект     │</w:t>
      </w:r>
    </w:p>
    <w:p w14:paraId="3F8D49D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A55BE2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Дерматоскоп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                                    │         1         │</w:t>
      </w:r>
    </w:p>
    <w:p w14:paraId="366DA9B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815153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│Рабочее место врача                             │         1         │</w:t>
      </w:r>
    </w:p>
    <w:p w14:paraId="4BDAE3B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75F11C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4. │Лампа бестеневая с увеличительной лупой         │         1         │</w:t>
      </w:r>
    </w:p>
    <w:p w14:paraId="053952B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0326E70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Стандарт оснащения манипуляционного кабинета</w:t>
      </w:r>
    </w:p>
    <w:p w14:paraId="067A12B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142CFD8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1D06147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0D4C2FA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ECCD2A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  │    1 комплект     │</w:t>
      </w:r>
    </w:p>
    <w:p w14:paraId="52BA1C9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48E856D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│Лампа бестеневая с увеличительной лупой         │         1         │</w:t>
      </w:r>
    </w:p>
    <w:p w14:paraId="1458BC4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B3C4D9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│Устройство ультразвуковой очистки и дезинфекции │         1         │</w:t>
      </w:r>
    </w:p>
    <w:p w14:paraId="437919C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│инструментов и изделий (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ванна)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     │                   │</w:t>
      </w:r>
    </w:p>
    <w:p w14:paraId="17DEE08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5C5870D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4. │Стерилизатор воздушный, суховоздушный *         │         1         │</w:t>
      </w:r>
    </w:p>
    <w:p w14:paraId="47ED9AC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0156D63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5. │Стерилизатор ультрафиолетовый (кварцевый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│         1         │</w:t>
      </w:r>
    </w:p>
    <w:p w14:paraId="7B65291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│в том числе передвижной                         │для передвижных - 1│</w:t>
      </w:r>
    </w:p>
    <w:p w14:paraId="72E53B4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  │   на 2 кабинета   │</w:t>
      </w:r>
    </w:p>
    <w:p w14:paraId="5F2010E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C35160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6. │Облучатель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  │         1         │</w:t>
      </w:r>
    </w:p>
    <w:p w14:paraId="4B9A050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│ультрафиолетовый                                │                   │</w:t>
      </w:r>
    </w:p>
    <w:p w14:paraId="6EBF76F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4242EB7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7. │Аппарат для распаривания лица                   │         1         │</w:t>
      </w:r>
    </w:p>
    <w:p w14:paraId="1C51290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709EB1E0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Стандарт оснащения процедурного кабинета</w:t>
      </w:r>
    </w:p>
    <w:p w14:paraId="131AC62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05308FA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33049A9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52AB7C4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17CB9F7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  │    1 комплект     │</w:t>
      </w:r>
    </w:p>
    <w:p w14:paraId="79B057E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D28954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│Лампа бестеневая с увеличительной лупой         │         1         │</w:t>
      </w:r>
    </w:p>
    <w:p w14:paraId="18F2A6C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FF4AA6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│Устройство ультразвуковой очистки и дезинфекции │         1         │</w:t>
      </w:r>
    </w:p>
    <w:p w14:paraId="583A45A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│инструментов и изделий (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ванна)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     │                   │</w:t>
      </w:r>
    </w:p>
    <w:p w14:paraId="4E8DEFE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639568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4. │Стерилизатор воздушный, суховоздушный *         │         1         │</w:t>
      </w:r>
    </w:p>
    <w:p w14:paraId="50B911D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6EE6A0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lastRenderedPageBreak/>
        <w:t>│ 5. │Стерилизатор ультрафиолетовый (кварцевый), в    │         1         │</w:t>
      </w:r>
    </w:p>
    <w:p w14:paraId="6366713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│том числе передвижной                           │для передвижных - 1│</w:t>
      </w:r>
    </w:p>
    <w:p w14:paraId="6C127A0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  │   на 2 кабинета   │</w:t>
      </w:r>
    </w:p>
    <w:p w14:paraId="1BDFAAE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EACCD8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6. │Облучатель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  │         1         │</w:t>
      </w:r>
    </w:p>
    <w:p w14:paraId="76551A1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│ультрафиолетовый                                │                   │</w:t>
      </w:r>
    </w:p>
    <w:p w14:paraId="39D7D0B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76F7C1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7. │Холодильник для хранения медикаментов           │         1         │</w:t>
      </w:r>
    </w:p>
    <w:p w14:paraId="7AF73B6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9AE536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8. │Стойка для внутривенных вливаний                │         1         │</w:t>
      </w:r>
    </w:p>
    <w:p w14:paraId="2FC27BC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531411C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Примечание:</w:t>
      </w:r>
    </w:p>
    <w:p w14:paraId="43FBFDB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3541A60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3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328A619C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РЕКОМЕНДУЕМЫЕ ШТАТНЫЕ НОРМАТИВЫ </w:t>
      </w:r>
      <w:r w:rsidRPr="00253568">
        <w:br/>
        <w:t>МЕДИЦИНСКОГО И ИНОГО ПЕРСОНАЛА КОСМЕТОЛОГИЧЕСКОГО КАБИНЕТА</w:t>
      </w:r>
    </w:p>
    <w:p w14:paraId="01CF711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0E31796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1B0A872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7DEF0EB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5714B43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1. │Врач-косметолог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50524FC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00CAC50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2. │Медицинская сестра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7DF4970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2B537F7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│Санитарка                                 │ не менее 0,25 должности │</w:t>
      </w:r>
    </w:p>
    <w:p w14:paraId="3D4E41B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p w14:paraId="7E3BCD8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4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57481818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ПОЛОЖЕНИЕ </w:t>
      </w:r>
      <w:r w:rsidRPr="00253568">
        <w:br/>
        <w:t xml:space="preserve">ОБ ОРГАНИЗАЦИИ ДЕЯТЕЛЬНОСТИ КАБИНЕТА АППАРАТНЫХ МЕТОДОВ </w:t>
      </w:r>
      <w:r w:rsidRPr="00253568">
        <w:br/>
        <w:t>ЛЕЧЕНИЯ В КОСМЕТОЛОГИИ</w:t>
      </w:r>
    </w:p>
    <w:p w14:paraId="03D13427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14:paraId="0BCA7112" w14:textId="195A43B6" w:rsidR="00253568" w:rsidRPr="00253568" w:rsidRDefault="00253568" w:rsidP="00253568"/>
    <w:p w14:paraId="70607C27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4087E25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380345A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</w:t>
      </w:r>
      <w:proofErr w:type="spellStart"/>
      <w:r w:rsidRPr="00253568">
        <w:t>микротоковая</w:t>
      </w:r>
      <w:proofErr w:type="spellEnd"/>
      <w:r w:rsidRPr="00253568">
        <w:t xml:space="preserve"> терапия, радиочастотное воздействие, </w:t>
      </w:r>
      <w:proofErr w:type="spellStart"/>
      <w:r w:rsidRPr="00253568">
        <w:t>фонофорез</w:t>
      </w:r>
      <w:proofErr w:type="spellEnd"/>
      <w:r w:rsidRPr="00253568">
        <w:t xml:space="preserve">, </w:t>
      </w:r>
      <w:proofErr w:type="spellStart"/>
      <w:r w:rsidRPr="00253568">
        <w:t>электромиостимуляция</w:t>
      </w:r>
      <w:proofErr w:type="spellEnd"/>
      <w:r w:rsidRPr="00253568">
        <w:t>, электрофорез, ультрафиолетовое облучение тканей).</w:t>
      </w:r>
    </w:p>
    <w:p w14:paraId="7094D36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Кабинет оснащается медицинским оборудованием в соответствии со стандартом оснащения, изложенным в приложении N 5 к Порядку оказания медицинской помощи по профилю "косметология", утвержденному настоящим приказом.</w:t>
      </w:r>
    </w:p>
    <w:p w14:paraId="187F73FC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6 к Порядку, утвержденному настоящим приказом.</w:t>
      </w:r>
    </w:p>
    <w:p w14:paraId="6C91425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5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1BABF65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СТАНДАРТ </w:t>
      </w:r>
      <w:r w:rsidRPr="00253568">
        <w:br/>
        <w:t xml:space="preserve">ОСНАЩЕНИЯ КАБИНЕТА АППАРАТНЫХ МЕТОДОВ ЛЕЧЕНИЯ </w:t>
      </w:r>
      <w:r w:rsidRPr="00253568">
        <w:br/>
        <w:t>В КОСМЕТОЛОГИИ</w:t>
      </w:r>
    </w:p>
    <w:p w14:paraId="2F16AB3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13B44D7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070D270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1E9DF12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C387FC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  │    1 комплект     │</w:t>
      </w:r>
    </w:p>
    <w:p w14:paraId="0E8B4B7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10D9E67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│Стерилизатор ультрафиолетовый (кварцевый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│         1         │</w:t>
      </w:r>
    </w:p>
    <w:p w14:paraId="126B812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│в том числе передвижной                         │для передвижных - 1│</w:t>
      </w:r>
    </w:p>
    <w:p w14:paraId="414797A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  │   на 2 кабинета   │</w:t>
      </w:r>
    </w:p>
    <w:p w14:paraId="7291C89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5DCA454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3. │Облучатель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  │         1         │</w:t>
      </w:r>
    </w:p>
    <w:p w14:paraId="33D022E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lastRenderedPageBreak/>
        <w:t>│    │ультрафиолетовый                                │                   │</w:t>
      </w:r>
    </w:p>
    <w:p w14:paraId="52D7287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339554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4. │Аппарат лазерный терапевтический                │         1         │</w:t>
      </w:r>
    </w:p>
    <w:p w14:paraId="698A112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0C22A5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5. │Аппарат для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фонофореза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                         │         1         │</w:t>
      </w:r>
    </w:p>
    <w:p w14:paraId="63DF258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02AF37F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6. │Аппарат для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электромиостимуляции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               │         1         │</w:t>
      </w:r>
    </w:p>
    <w:p w14:paraId="1702874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570C570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7. │Аппарат для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микротоковой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терапии                │         1         │</w:t>
      </w:r>
    </w:p>
    <w:p w14:paraId="0F73AD2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3C612B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8. │Аппарат для радиочастотного воздействия         │         1         │</w:t>
      </w:r>
    </w:p>
    <w:p w14:paraId="40CA0CF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26048E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9. │Аппарат для ультрафиолетового облучения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тканей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1         │</w:t>
      </w:r>
    </w:p>
    <w:p w14:paraId="62DAAD3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A33561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│10. │Аппарат для дарсонвализации                     │         1         │</w:t>
      </w:r>
    </w:p>
    <w:p w14:paraId="1E7AA50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219839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│11. │Аппарат для лечения широкополосным импульсным   │         1         │</w:t>
      </w:r>
    </w:p>
    <w:p w14:paraId="07DAECD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│светом                                          │                   │</w:t>
      </w:r>
    </w:p>
    <w:p w14:paraId="74BD910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772BDD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│12. │Аппарат для магнитотерапии                      │         1         │</w:t>
      </w:r>
    </w:p>
    <w:p w14:paraId="77E9055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417DE11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6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1530581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РЕКОМЕНДУЕМЫЕ ШТАТНЫЕ НОРМАТИВЫ </w:t>
      </w:r>
      <w:r w:rsidRPr="00253568">
        <w:br/>
        <w:t xml:space="preserve">МЕДИЦИНСКОГО И ИНОГО ПЕРСОНАЛА КАБИНЕТА АППАРАТНЫХ МЕТОДОВ </w:t>
      </w:r>
      <w:r w:rsidRPr="00253568">
        <w:br/>
        <w:t>ЛЕЧЕНИЯ В КОСМЕТОЛОГИИ</w:t>
      </w:r>
    </w:p>
    <w:p w14:paraId="7AAF468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3132D99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06D2DA5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620E021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4E72C35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1. │Врач-косметолог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23BD713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35AC5DA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2. │Медицинская сестра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3091F5B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6A8C0E5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│Санитарка                                 │ не менее 0,25 должности │</w:t>
      </w:r>
    </w:p>
    <w:p w14:paraId="1A1048C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p w14:paraId="7DC3B95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7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58AA961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ПОЛОЖЕНИЕ </w:t>
      </w:r>
      <w:r w:rsidRPr="00253568">
        <w:br/>
        <w:t xml:space="preserve">ОБ ОРГАНИЗАЦИИ ДЕЯТЕЛЬНОСТИ КАБИНЕТА ДЛЯ ПРОВЕДЕНИЯ </w:t>
      </w:r>
      <w:r w:rsidRPr="00253568">
        <w:br/>
        <w:t>ДЕСТРУКЦИЙ В СОСТАВЕ ПОКРОВНЫХ ТКАНЕЙ</w:t>
      </w:r>
    </w:p>
    <w:p w14:paraId="234D263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14:paraId="61BF930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0D7829D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55EAF79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322898A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Кабинет оснащается медицинским оборудованием в соответствии со стандартом оснащения, изложенным в приложении N 8 к Порядку оказания медицинской помощи по профилю "косметология", утвержденному настоящим приказом.</w:t>
      </w:r>
    </w:p>
    <w:p w14:paraId="5A74CE67" w14:textId="5A80C6DF" w:rsidR="00253568" w:rsidRPr="00253568" w:rsidRDefault="00253568" w:rsidP="00253568"/>
    <w:p w14:paraId="4E1F24C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9 к Порядку, утвержденному настоящим приказом.</w:t>
      </w:r>
    </w:p>
    <w:p w14:paraId="1BD3AF1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8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22F06D9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СТАНДАРТ </w:t>
      </w:r>
      <w:r w:rsidRPr="00253568">
        <w:br/>
        <w:t xml:space="preserve">ОСНАЩЕНИЯ КАБИНЕТА ДЛЯ ПРОВЕДЕНИЯ ДЕСТРУКЦИЙ В СОСТАВЕ </w:t>
      </w:r>
      <w:r w:rsidRPr="00253568">
        <w:br/>
        <w:t>ПОКРОВНЫХ ТКАНЕЙ</w:t>
      </w:r>
    </w:p>
    <w:p w14:paraId="7CA996E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14:paraId="110EA2E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Наименование оснащения (оборудования)     │      Требуемое      │</w:t>
      </w:r>
    </w:p>
    <w:p w14:paraId="798BB44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│   количество, шт.   │</w:t>
      </w:r>
    </w:p>
    <w:p w14:paraId="7F8F20F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30F1820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│     1 комплект      │</w:t>
      </w:r>
    </w:p>
    <w:p w14:paraId="3C15DA4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2D629A5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│Лампа бестеневая с увеличительной лупой       │          1          │</w:t>
      </w:r>
    </w:p>
    <w:p w14:paraId="3AC72A2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05A92FB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Электрокоагулятор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(коагулятор)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хирургический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1          │</w:t>
      </w:r>
    </w:p>
    <w:p w14:paraId="4698BB5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6C57474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4. │Устройство ультразвуковой очистки и           │          1          │</w:t>
      </w:r>
    </w:p>
    <w:p w14:paraId="6B57413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│дезинфекции инструментов и изделий (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ванна)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│                     │</w:t>
      </w:r>
    </w:p>
    <w:p w14:paraId="0D6ED38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6FB47F3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5. │Стерилизатор воздушный, суховоздушный *       │          1          │</w:t>
      </w:r>
    </w:p>
    <w:p w14:paraId="7A82014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6878E56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6. │Стерилизатор ультрафиолетовый (кварцевый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│          1          │</w:t>
      </w:r>
    </w:p>
    <w:p w14:paraId="01047E3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│в том числе передвижной                       │для передвижных -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1  │</w:t>
      </w:r>
      <w:proofErr w:type="gramEnd"/>
    </w:p>
    <w:p w14:paraId="246A3AB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│    на 2 кабинета    │</w:t>
      </w:r>
    </w:p>
    <w:p w14:paraId="1A5ACC8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2864504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7. │Облучатель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│          1          │</w:t>
      </w:r>
    </w:p>
    <w:p w14:paraId="2B68D36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│ультрафиолетовый                              │                     │</w:t>
      </w:r>
    </w:p>
    <w:p w14:paraId="6F83E90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3290A83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8. │Светильник потолочный                         │          1          │</w:t>
      </w:r>
    </w:p>
    <w:p w14:paraId="729264C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14:paraId="753015F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9. │Оборудование для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криодеструкции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              │          1          │</w:t>
      </w:r>
    </w:p>
    <w:p w14:paraId="50C81E5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14:paraId="283FE51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Примечание:</w:t>
      </w:r>
    </w:p>
    <w:p w14:paraId="3643764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551D1EA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9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592D50C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РЕКОМЕНДУЕМЫЕ ШТАТНЫЕ НОРМАТИВЫ </w:t>
      </w:r>
      <w:r w:rsidRPr="00253568">
        <w:br/>
        <w:t xml:space="preserve">МЕДИЦИНСКОГО И ИНОГО ПЕРСОНАЛА КАБИНЕТА ДЛЯ ПРОВЕДЕНИЯ </w:t>
      </w:r>
      <w:r w:rsidRPr="00253568">
        <w:br/>
        <w:t>ДЕСТРУКЦИЙ В СОСТАВЕ ПОКРОВНЫХ ТКАНЕЙ</w:t>
      </w:r>
    </w:p>
    <w:p w14:paraId="3A81661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113590B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4EFD7D9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6DC8042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2D539D5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│1   │Врач-косметолог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7BC7D85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3CC445B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│2   │Медицинская сестра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50B481D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37E5B33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│3   │Санитарка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021992A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p w14:paraId="2A1C280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10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153844B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 xml:space="preserve">ПОЛОЖЕНИЕ </w:t>
      </w:r>
      <w:r w:rsidRPr="00253568">
        <w:br/>
        <w:t>ОБ ОРГАНИЗАЦИИ ДЕЯТЕЛЬНОСТИ КАБИНЕТА ЛЕЧЕНИЯ ВОЛОС</w:t>
      </w:r>
    </w:p>
    <w:p w14:paraId="2AB1562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14:paraId="70440EE8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7DFCBF3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644047D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В структуре Кабинета могут быть предусмотрены: кабинет врачебного приема, манипуляционный кабинет лечения волос.</w:t>
      </w:r>
    </w:p>
    <w:p w14:paraId="1111F3F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В кабинете врачебного приема проводится:</w:t>
      </w:r>
    </w:p>
    <w:p w14:paraId="78C99FF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консультирование пациентов;</w:t>
      </w:r>
    </w:p>
    <w:p w14:paraId="6A0B11B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изучение состояния покровных тканей волосистой части головы;</w:t>
      </w:r>
    </w:p>
    <w:p w14:paraId="45B34F8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проведение диагностических процедур (измерение количества поверхностного сала и активности сальных желез - </w:t>
      </w:r>
      <w:proofErr w:type="spellStart"/>
      <w:r w:rsidRPr="00253568">
        <w:t>себуметрия</w:t>
      </w:r>
      <w:proofErr w:type="spellEnd"/>
      <w:r w:rsidRPr="00253568">
        <w:t xml:space="preserve">, </w:t>
      </w:r>
      <w:proofErr w:type="spellStart"/>
      <w:r w:rsidRPr="00253568">
        <w:t>трихоскопия</w:t>
      </w:r>
      <w:proofErr w:type="spellEnd"/>
      <w:r w:rsidRPr="00253568">
        <w:t>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14:paraId="0AFDE048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14:paraId="4891EA8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7. Кабинет оснащается медицинским оборудованием в соответствии со стандартом оснащения, изложенным в приложении приложение N 11 к Порядку оказания медицинской помощи по профилю "косметология", утвержденному настоящим приказом.</w:t>
      </w:r>
    </w:p>
    <w:p w14:paraId="20DECB48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12 к Порядку, утвержденному настоящим приказом.</w:t>
      </w:r>
    </w:p>
    <w:p w14:paraId="1E29504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11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31F902A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>СТАНДАРТ ОСНАЩЕНИЯ КАБИНЕТА ЛЕЧЕНИЯ ВОЛОС</w:t>
      </w:r>
    </w:p>
    <w:p w14:paraId="38E7216C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Стандарт оснащения кабинета врачебного приема</w:t>
      </w:r>
    </w:p>
    <w:p w14:paraId="15FA0FE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354067A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02D4887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2E843C8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2131E8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1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Мебель медицинская                              │    1 комплект     │</w:t>
      </w:r>
    </w:p>
    <w:p w14:paraId="5287DC5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411CDCA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2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Лампа бестеневая с увеличительной лупой         │         1         │</w:t>
      </w:r>
    </w:p>
    <w:p w14:paraId="0B49035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0B11642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3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Аппарат для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трихоскопии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                        │         1         │</w:t>
      </w:r>
    </w:p>
    <w:p w14:paraId="353B7C8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462499B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2. Стандарт оснащения манипуляционного кабинета </w:t>
      </w:r>
      <w:r w:rsidRPr="00253568">
        <w:br/>
        <w:t>лечения волос</w:t>
      </w:r>
    </w:p>
    <w:p w14:paraId="0529B91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2CAE059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2B18423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5CB1678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1CDDE30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1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Мебель медицинская                              │    1 комплект     │</w:t>
      </w:r>
    </w:p>
    <w:p w14:paraId="075AC7A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40AB0CA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2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Устройство ультразвуковой очистки и дезинфекции │         1         │</w:t>
      </w:r>
    </w:p>
    <w:p w14:paraId="7D11C74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│инструментов и изделий (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ванна)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     │                   │</w:t>
      </w:r>
    </w:p>
    <w:p w14:paraId="2E16A96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66D169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3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Стерилизатор воздушный, суховоздушный *         │         1         │</w:t>
      </w:r>
    </w:p>
    <w:p w14:paraId="1208F16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C21E5F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4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Стерилизатор ультрафиолетовый (кварцевый), в    │         1         │</w:t>
      </w:r>
    </w:p>
    <w:p w14:paraId="3B81187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│том числе передвижной                           │для передвижных - 1│</w:t>
      </w:r>
    </w:p>
    <w:p w14:paraId="62955DB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  │   на 2 кабинета   │</w:t>
      </w:r>
    </w:p>
    <w:p w14:paraId="1739C57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1E59741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5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  │         1         │</w:t>
      </w:r>
    </w:p>
    <w:p w14:paraId="68C6AA7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│ультрафиолетовый                                │                   │</w:t>
      </w:r>
    </w:p>
    <w:p w14:paraId="2886352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FB0F8A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6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Аппарат для стимулирующего массажа волосистой   │         1         │</w:t>
      </w:r>
    </w:p>
    <w:p w14:paraId="0340B57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│части головы                                    │                   │</w:t>
      </w:r>
    </w:p>
    <w:p w14:paraId="647EDEB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7233D53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Примечание:</w:t>
      </w:r>
    </w:p>
    <w:p w14:paraId="4986DC8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55C6AFCF" w14:textId="6B188871" w:rsidR="00253568" w:rsidRPr="00253568" w:rsidRDefault="00253568" w:rsidP="00253568"/>
    <w:p w14:paraId="42537BB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12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17BD8AA0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 xml:space="preserve">РЕКОМЕНДУЕМЫЕ ШТАТНЫЕ НОРМАТИВЫ </w:t>
      </w:r>
      <w:r w:rsidRPr="00253568">
        <w:br/>
        <w:t>МЕДИЦИНСКОГО И ИНОГО ПЕРСОНАЛА КАБИНЕТА ЛЕЧЕНИЯ ВОЛОС</w:t>
      </w:r>
    </w:p>
    <w:p w14:paraId="5D7BD49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7298AFF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66A2F57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14AF973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2F481F2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1. │Врач-косметолог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7CDFC14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2F07B8A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2. │Медицинская сестра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не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менее 1 должности   │</w:t>
      </w:r>
    </w:p>
    <w:p w14:paraId="5642FCE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62EC68B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3. │Санитарка                                 │ не менее 0,25 должности │</w:t>
      </w:r>
    </w:p>
    <w:p w14:paraId="227AA6B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p w14:paraId="565AEA6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13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78DFAAD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ПОЛОЖЕНИЕ </w:t>
      </w:r>
      <w:r w:rsidRPr="00253568">
        <w:br/>
        <w:t xml:space="preserve">ОБ ОРГАНИЗАЦИИ ДЕЯТЕЛЬНОСТИ КАБИНЕТА ЛЕЧЕНИЯ </w:t>
      </w:r>
      <w:r w:rsidRPr="00253568">
        <w:br/>
        <w:t>БОЛЕЗНЕЙ НОГТЕЙ</w:t>
      </w:r>
    </w:p>
    <w:p w14:paraId="37AACFA1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14:paraId="2EEC2A5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3520C65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14:paraId="45669C33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Кабинет оснащается медицинским оборудованием в соответствии со стандартом оснащения, изложенным в приложении N 14 к Порядку оказания медицинской помощи по профилю "косметология", утвержденному настоящим приказом.</w:t>
      </w:r>
    </w:p>
    <w:p w14:paraId="0C83362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15 к Порядку, утвержденному настоящим приказом.</w:t>
      </w:r>
    </w:p>
    <w:p w14:paraId="20C07585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14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12692784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>СТАНДАРТ ОСНАЩЕНИЯ КАБИНЕТА ЛЕЧЕНИЯ БОЛЕЗНЕЙ НОГТЕЙ</w:t>
      </w:r>
    </w:p>
    <w:p w14:paraId="671DAF4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78D9CC5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Наименование оснащения (оборудования)      │     Требуемое     │</w:t>
      </w:r>
    </w:p>
    <w:p w14:paraId="56823E5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5D9E63C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06595E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│1.  │Рабочее место для проведения аппаратной         │    1 комплект     │</w:t>
      </w:r>
    </w:p>
    <w:p w14:paraId="743511B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│обработки ногтевых пластинок                    │                   │</w:t>
      </w:r>
    </w:p>
    <w:p w14:paraId="32F48B6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6A9552B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│2.  │Бестеневая лампа с лупой                        │         1         │</w:t>
      </w:r>
    </w:p>
    <w:p w14:paraId="7D936EA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1C08E8A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│3.  │Аппарат для обработки ногтевых пластинок        │         1         │</w:t>
      </w:r>
    </w:p>
    <w:p w14:paraId="1CD1ABA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│(</w:t>
      </w:r>
      <w:proofErr w:type="spellStart"/>
      <w:proofErr w:type="gramEnd"/>
      <w:r w:rsidRPr="00253568">
        <w:rPr>
          <w:rFonts w:ascii="Courier New" w:hAnsi="Courier New" w:cs="Courier New"/>
          <w:sz w:val="20"/>
          <w:szCs w:val="20"/>
        </w:rPr>
        <w:t>скалер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с набором фрез)                         │                   │</w:t>
      </w:r>
    </w:p>
    <w:p w14:paraId="32B3EC5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B7F371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│4.  │Устройство ультразвуковой очистки и дезинфекции │         2         │</w:t>
      </w:r>
    </w:p>
    <w:p w14:paraId="1A71A45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│инструментов и изделий (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 xml:space="preserve">ванна)   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     │                   │</w:t>
      </w:r>
    </w:p>
    <w:p w14:paraId="14BA1A1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4287833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│5.  │Стерилизатор воздушный, суховоздушный *         │         1         │</w:t>
      </w:r>
    </w:p>
    <w:p w14:paraId="63C21B9D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8AA442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│6.  │Стерилизатор ультрафиолетовый (кварцевый), в    │         1         │</w:t>
      </w:r>
    </w:p>
    <w:p w14:paraId="2706730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│том числе передвижной                           │для передвижных - 1│</w:t>
      </w:r>
    </w:p>
    <w:p w14:paraId="3D769C1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      │   на 2 кабинета   │</w:t>
      </w:r>
    </w:p>
    <w:p w14:paraId="0A5011E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3CCC8192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│7.  │Облучатель - </w:t>
      </w:r>
      <w:proofErr w:type="spellStart"/>
      <w:r w:rsidRPr="00253568"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 w:rsidRPr="00253568">
        <w:rPr>
          <w:rFonts w:ascii="Courier New" w:hAnsi="Courier New" w:cs="Courier New"/>
          <w:sz w:val="20"/>
          <w:szCs w:val="20"/>
        </w:rPr>
        <w:t xml:space="preserve"> воздуха               │         1         │</w:t>
      </w:r>
    </w:p>
    <w:p w14:paraId="0C939B0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│ультрафиолетовый                                │                   │</w:t>
      </w:r>
    </w:p>
    <w:p w14:paraId="15AF1EFB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7A4448F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│8.  │Мебель медицинская                              │    1 комплект     │</w:t>
      </w:r>
    </w:p>
    <w:p w14:paraId="28AF2383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61F22A09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Примечание:</w:t>
      </w:r>
    </w:p>
    <w:p w14:paraId="2243861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137D077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15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3E95110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РЕКОМЕНДУЕМЫЕ ШТАТНЫЕ НОРМАТИВЫ </w:t>
      </w:r>
      <w:r w:rsidRPr="00253568">
        <w:br/>
        <w:t xml:space="preserve">МЕДИЦИНСКОГО И ИНОГО ПЕРСОНАЛА КАБИНЕТА ЛЕЧЕНИЯ </w:t>
      </w:r>
      <w:r w:rsidRPr="00253568">
        <w:br/>
        <w:t>БОЛЕЗНЕЙ НОГТЕЙ</w:t>
      </w:r>
    </w:p>
    <w:p w14:paraId="77BB832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6FA4275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078543D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1E885ADC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701275E6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│1.  │Медицинская сестра                        │       1 должность       │</w:t>
      </w:r>
    </w:p>
    <w:p w14:paraId="0F41D97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6C3F724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│2.  │Санитарка                                 │     0,25 должности      │</w:t>
      </w:r>
    </w:p>
    <w:p w14:paraId="591010C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p w14:paraId="58601C8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lastRenderedPageBreak/>
        <w:t xml:space="preserve">Приложение N 16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7A331B0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ПОЛОЖЕНИЕ </w:t>
      </w:r>
      <w:r w:rsidRPr="00253568">
        <w:br/>
        <w:t xml:space="preserve">ОБ ОРГАНИЗАЦИИ ДЕЯТЕЛЬНОСТИ КАБИНЕТА ДЛЯ ПРОВЕДЕНИЯ </w:t>
      </w:r>
      <w:r w:rsidRPr="00253568">
        <w:br/>
        <w:t>МЕДИЦИНСКОГО МАССАЖА ЛИЦА И ТЕЛА</w:t>
      </w:r>
    </w:p>
    <w:p w14:paraId="15A15116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14:paraId="68B0759B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14:paraId="549CB97D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</w:t>
      </w:r>
      <w:proofErr w:type="spellStart"/>
      <w:r w:rsidRPr="00253568">
        <w:t>лимфодренажный</w:t>
      </w:r>
      <w:proofErr w:type="spellEnd"/>
      <w:r w:rsidRPr="00253568">
        <w:t xml:space="preserve"> массаж).</w:t>
      </w:r>
    </w:p>
    <w:p w14:paraId="1B84C5C2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4. Кабинет оснащается медицинским оборудованием в соответствии со стандартом оснащения, изложенным в приложении N 17 к Порядку оказания медицинской помощи по профилю "косметология", утвержденному настоящим приказом.</w:t>
      </w:r>
    </w:p>
    <w:p w14:paraId="4FA352AE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18 к Порядку, утвержденному настоящим приказом.</w:t>
      </w:r>
    </w:p>
    <w:p w14:paraId="47A7C7AF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17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0AA462B0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СТАНДАРТ </w:t>
      </w:r>
      <w:r w:rsidRPr="00253568">
        <w:br/>
        <w:t xml:space="preserve">ОСНАЩЕНИЯ КАБИНЕТА ДЛЯ ПРОВЕДЕНИЯ МЕДИЦИНСКОГО МАССАЖА </w:t>
      </w:r>
      <w:r w:rsidRPr="00253568">
        <w:br/>
        <w:t>ЛИЦА И ТЕЛА</w:t>
      </w:r>
    </w:p>
    <w:p w14:paraId="5F6AB2C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14:paraId="1B5A83D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 Наименование оборудования            │     Требуемое     │</w:t>
      </w:r>
    </w:p>
    <w:p w14:paraId="7A81BF3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   │                                               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│  количество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>, шт.  │</w:t>
      </w:r>
    </w:p>
    <w:p w14:paraId="5E91FD4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21AE1ACF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│Мебель медицинская                              │    1 комплект     │</w:t>
      </w:r>
    </w:p>
    <w:p w14:paraId="2F472967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14:paraId="580C22B8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lastRenderedPageBreak/>
        <w:t>│ 2. │Массажный стол                                  │         1         │</w:t>
      </w:r>
    </w:p>
    <w:p w14:paraId="649CBF9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14:paraId="6C6DE588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Приложение N 18 </w:t>
      </w:r>
      <w:r w:rsidRPr="00253568">
        <w:br/>
        <w:t xml:space="preserve">к Порядку оказания </w:t>
      </w:r>
      <w:r w:rsidRPr="00253568">
        <w:br/>
        <w:t xml:space="preserve">медицинской помощи по профилю </w:t>
      </w:r>
      <w:r w:rsidRPr="00253568">
        <w:br/>
        <w:t xml:space="preserve">"косметология", утвержденному </w:t>
      </w:r>
      <w:r w:rsidRPr="00253568">
        <w:br/>
        <w:t xml:space="preserve">приказом Министерства </w:t>
      </w:r>
      <w:r w:rsidRPr="00253568">
        <w:br/>
        <w:t xml:space="preserve">здравоохранения и социального </w:t>
      </w:r>
      <w:r w:rsidRPr="00253568">
        <w:br/>
        <w:t xml:space="preserve">развития Российской Федерации </w:t>
      </w:r>
      <w:r w:rsidRPr="00253568">
        <w:br/>
        <w:t>от 18 апреля 2012 г. N 381н</w:t>
      </w:r>
    </w:p>
    <w:p w14:paraId="4F0B73AA" w14:textId="77777777" w:rsidR="00253568" w:rsidRPr="00253568" w:rsidRDefault="00253568" w:rsidP="00253568">
      <w:pPr>
        <w:spacing w:before="100" w:beforeAutospacing="1" w:after="100" w:afterAutospacing="1"/>
      </w:pPr>
      <w:r w:rsidRPr="00253568">
        <w:t xml:space="preserve">РЕКОМЕНДУЕМЫЕ ШТАТНЫЕ НОРМАТИВЫ </w:t>
      </w:r>
      <w:r w:rsidRPr="00253568">
        <w:br/>
        <w:t xml:space="preserve">МЕДИЦИНСКОГО И ИНОГО ПЕРСОНАЛА КАБИНЕТА ДЛЯ ПРОВЕДЕНИЯ </w:t>
      </w:r>
      <w:r w:rsidRPr="00253568">
        <w:br/>
        <w:t>МЕДИЦИНСКОГО МАССАЖА ЛИЦА И ТЕЛА</w:t>
      </w:r>
    </w:p>
    <w:p w14:paraId="056111E9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┌────┬──────────────────────────────────────────┬─────────────────────────┐</w:t>
      </w:r>
    </w:p>
    <w:p w14:paraId="77F8C041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253568">
        <w:rPr>
          <w:rFonts w:ascii="Courier New" w:hAnsi="Courier New" w:cs="Courier New"/>
          <w:sz w:val="20"/>
          <w:szCs w:val="20"/>
        </w:rPr>
        <w:t>N  │</w:t>
      </w:r>
      <w:proofErr w:type="gramEnd"/>
      <w:r w:rsidRPr="00253568">
        <w:rPr>
          <w:rFonts w:ascii="Courier New" w:hAnsi="Courier New" w:cs="Courier New"/>
          <w:sz w:val="20"/>
          <w:szCs w:val="20"/>
        </w:rPr>
        <w:t xml:space="preserve">          Наименование должности          │   Количество штатных    │</w:t>
      </w:r>
    </w:p>
    <w:p w14:paraId="1CF468B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   │                                          │         единиц          │</w:t>
      </w:r>
    </w:p>
    <w:p w14:paraId="6760F124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0D0FDDAE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1. │Медицинская сестра                        │       1 должность       │</w:t>
      </w:r>
    </w:p>
    <w:p w14:paraId="34B80965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├────┼──────────────────────────────────────────┼─────────────────────────┤</w:t>
      </w:r>
    </w:p>
    <w:p w14:paraId="134D2F7A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│ 2. │Санитарка                                 │     0,25 должности      │</w:t>
      </w:r>
    </w:p>
    <w:p w14:paraId="13230F40" w14:textId="77777777" w:rsidR="00253568" w:rsidRPr="00253568" w:rsidRDefault="00253568" w:rsidP="0025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3568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└────┴──────────────────────────────────────────┴─────────────────────────┘</w:t>
      </w:r>
    </w:p>
    <w:sectPr w:rsidR="00253568" w:rsidRPr="0025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02"/>
    <w:multiLevelType w:val="multilevel"/>
    <w:tmpl w:val="626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05240"/>
    <w:multiLevelType w:val="multilevel"/>
    <w:tmpl w:val="34C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6082"/>
    <w:multiLevelType w:val="multilevel"/>
    <w:tmpl w:val="2964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95"/>
    <w:rsid w:val="00000534"/>
    <w:rsid w:val="00002F05"/>
    <w:rsid w:val="00011042"/>
    <w:rsid w:val="000138AF"/>
    <w:rsid w:val="00014196"/>
    <w:rsid w:val="00020D11"/>
    <w:rsid w:val="00021AE1"/>
    <w:rsid w:val="00030D28"/>
    <w:rsid w:val="00031256"/>
    <w:rsid w:val="00031D48"/>
    <w:rsid w:val="00033109"/>
    <w:rsid w:val="00043AE4"/>
    <w:rsid w:val="000441AC"/>
    <w:rsid w:val="0005137D"/>
    <w:rsid w:val="00052A1A"/>
    <w:rsid w:val="00052D8E"/>
    <w:rsid w:val="00054A1A"/>
    <w:rsid w:val="00063416"/>
    <w:rsid w:val="00063F1F"/>
    <w:rsid w:val="00063F4A"/>
    <w:rsid w:val="00065097"/>
    <w:rsid w:val="00066F82"/>
    <w:rsid w:val="00067EAF"/>
    <w:rsid w:val="00070449"/>
    <w:rsid w:val="000708C8"/>
    <w:rsid w:val="00073533"/>
    <w:rsid w:val="000741FB"/>
    <w:rsid w:val="000743CF"/>
    <w:rsid w:val="0007533A"/>
    <w:rsid w:val="00077880"/>
    <w:rsid w:val="00080C91"/>
    <w:rsid w:val="00081BE5"/>
    <w:rsid w:val="000829F4"/>
    <w:rsid w:val="00083972"/>
    <w:rsid w:val="00086F88"/>
    <w:rsid w:val="00094E3C"/>
    <w:rsid w:val="00094FE7"/>
    <w:rsid w:val="00097654"/>
    <w:rsid w:val="00097788"/>
    <w:rsid w:val="000A0B61"/>
    <w:rsid w:val="000A1259"/>
    <w:rsid w:val="000A170C"/>
    <w:rsid w:val="000A34BB"/>
    <w:rsid w:val="000A51A9"/>
    <w:rsid w:val="000A7CA7"/>
    <w:rsid w:val="000A7F3E"/>
    <w:rsid w:val="000B0220"/>
    <w:rsid w:val="000B1B23"/>
    <w:rsid w:val="000B4635"/>
    <w:rsid w:val="000C0290"/>
    <w:rsid w:val="000C43A6"/>
    <w:rsid w:val="000C79A5"/>
    <w:rsid w:val="000D1F7C"/>
    <w:rsid w:val="000D2E71"/>
    <w:rsid w:val="000D64DE"/>
    <w:rsid w:val="000E26C4"/>
    <w:rsid w:val="000E519C"/>
    <w:rsid w:val="000E7983"/>
    <w:rsid w:val="000F0FA8"/>
    <w:rsid w:val="000F2516"/>
    <w:rsid w:val="000F5646"/>
    <w:rsid w:val="000F6C92"/>
    <w:rsid w:val="000F72E9"/>
    <w:rsid w:val="0010013A"/>
    <w:rsid w:val="001077A4"/>
    <w:rsid w:val="00107DFE"/>
    <w:rsid w:val="00112C00"/>
    <w:rsid w:val="001211D1"/>
    <w:rsid w:val="00121BAE"/>
    <w:rsid w:val="0012221E"/>
    <w:rsid w:val="001235B8"/>
    <w:rsid w:val="00125ADA"/>
    <w:rsid w:val="00126AB5"/>
    <w:rsid w:val="001322CF"/>
    <w:rsid w:val="00134AA0"/>
    <w:rsid w:val="00142600"/>
    <w:rsid w:val="0014285C"/>
    <w:rsid w:val="001525E9"/>
    <w:rsid w:val="00154C3E"/>
    <w:rsid w:val="00155A7C"/>
    <w:rsid w:val="00163604"/>
    <w:rsid w:val="00167559"/>
    <w:rsid w:val="00167F50"/>
    <w:rsid w:val="001769C3"/>
    <w:rsid w:val="001821E2"/>
    <w:rsid w:val="00185B90"/>
    <w:rsid w:val="001870D1"/>
    <w:rsid w:val="00195D1C"/>
    <w:rsid w:val="0019666E"/>
    <w:rsid w:val="001A0ED2"/>
    <w:rsid w:val="001A13DA"/>
    <w:rsid w:val="001A1D38"/>
    <w:rsid w:val="001A5037"/>
    <w:rsid w:val="001A53EF"/>
    <w:rsid w:val="001B042E"/>
    <w:rsid w:val="001B30F6"/>
    <w:rsid w:val="001B738E"/>
    <w:rsid w:val="001C18F3"/>
    <w:rsid w:val="001C6ED5"/>
    <w:rsid w:val="001D3970"/>
    <w:rsid w:val="001D7CEB"/>
    <w:rsid w:val="001E0D38"/>
    <w:rsid w:val="001E6103"/>
    <w:rsid w:val="001E724E"/>
    <w:rsid w:val="001F04E3"/>
    <w:rsid w:val="001F2EBE"/>
    <w:rsid w:val="001F34ED"/>
    <w:rsid w:val="001F4249"/>
    <w:rsid w:val="001F4DC7"/>
    <w:rsid w:val="00201519"/>
    <w:rsid w:val="002039EB"/>
    <w:rsid w:val="00204402"/>
    <w:rsid w:val="00204C29"/>
    <w:rsid w:val="002128C6"/>
    <w:rsid w:val="00212CF4"/>
    <w:rsid w:val="00224CA2"/>
    <w:rsid w:val="00225ED6"/>
    <w:rsid w:val="00230AFC"/>
    <w:rsid w:val="00230CD8"/>
    <w:rsid w:val="00232DC5"/>
    <w:rsid w:val="00233520"/>
    <w:rsid w:val="00233A3C"/>
    <w:rsid w:val="00240A14"/>
    <w:rsid w:val="00244C46"/>
    <w:rsid w:val="00244FFB"/>
    <w:rsid w:val="00246114"/>
    <w:rsid w:val="00246EBC"/>
    <w:rsid w:val="002501C2"/>
    <w:rsid w:val="00253568"/>
    <w:rsid w:val="00255387"/>
    <w:rsid w:val="0026032E"/>
    <w:rsid w:val="00260A14"/>
    <w:rsid w:val="002647FA"/>
    <w:rsid w:val="00264BB0"/>
    <w:rsid w:val="0026666A"/>
    <w:rsid w:val="002671F1"/>
    <w:rsid w:val="00271D11"/>
    <w:rsid w:val="00272566"/>
    <w:rsid w:val="00273BCD"/>
    <w:rsid w:val="00273CE3"/>
    <w:rsid w:val="002812D2"/>
    <w:rsid w:val="00281D6B"/>
    <w:rsid w:val="00283579"/>
    <w:rsid w:val="00283B31"/>
    <w:rsid w:val="00284F24"/>
    <w:rsid w:val="002855AA"/>
    <w:rsid w:val="002858BB"/>
    <w:rsid w:val="0029034A"/>
    <w:rsid w:val="002969C8"/>
    <w:rsid w:val="002A50E2"/>
    <w:rsid w:val="002A5912"/>
    <w:rsid w:val="002B0B06"/>
    <w:rsid w:val="002B1ED2"/>
    <w:rsid w:val="002B5487"/>
    <w:rsid w:val="002B7D90"/>
    <w:rsid w:val="002C0885"/>
    <w:rsid w:val="002C0EC7"/>
    <w:rsid w:val="002C1026"/>
    <w:rsid w:val="002C32D3"/>
    <w:rsid w:val="002D204F"/>
    <w:rsid w:val="002D2DBD"/>
    <w:rsid w:val="002D321E"/>
    <w:rsid w:val="002D373E"/>
    <w:rsid w:val="002E2458"/>
    <w:rsid w:val="002E2826"/>
    <w:rsid w:val="002E5CDE"/>
    <w:rsid w:val="002E77D6"/>
    <w:rsid w:val="002F060B"/>
    <w:rsid w:val="002F153D"/>
    <w:rsid w:val="002F2A74"/>
    <w:rsid w:val="002F2AB7"/>
    <w:rsid w:val="002F35B6"/>
    <w:rsid w:val="002F5D9D"/>
    <w:rsid w:val="002F76F1"/>
    <w:rsid w:val="00301655"/>
    <w:rsid w:val="00302053"/>
    <w:rsid w:val="00303528"/>
    <w:rsid w:val="00307E83"/>
    <w:rsid w:val="003153EF"/>
    <w:rsid w:val="00317E42"/>
    <w:rsid w:val="00320028"/>
    <w:rsid w:val="003237F7"/>
    <w:rsid w:val="00325CAC"/>
    <w:rsid w:val="00332115"/>
    <w:rsid w:val="00333773"/>
    <w:rsid w:val="0033467A"/>
    <w:rsid w:val="00334F06"/>
    <w:rsid w:val="00337551"/>
    <w:rsid w:val="00346497"/>
    <w:rsid w:val="00347A56"/>
    <w:rsid w:val="00352FD8"/>
    <w:rsid w:val="003554D8"/>
    <w:rsid w:val="003565B4"/>
    <w:rsid w:val="00361C42"/>
    <w:rsid w:val="0036588C"/>
    <w:rsid w:val="0037197A"/>
    <w:rsid w:val="003721B6"/>
    <w:rsid w:val="00372908"/>
    <w:rsid w:val="00373A5F"/>
    <w:rsid w:val="003747E4"/>
    <w:rsid w:val="00374DC9"/>
    <w:rsid w:val="00376789"/>
    <w:rsid w:val="00377980"/>
    <w:rsid w:val="00381485"/>
    <w:rsid w:val="00383CF8"/>
    <w:rsid w:val="00386759"/>
    <w:rsid w:val="00386C56"/>
    <w:rsid w:val="00396343"/>
    <w:rsid w:val="003968D8"/>
    <w:rsid w:val="003A009C"/>
    <w:rsid w:val="003A0D8B"/>
    <w:rsid w:val="003A234E"/>
    <w:rsid w:val="003A2FAC"/>
    <w:rsid w:val="003A7B19"/>
    <w:rsid w:val="003B2ABB"/>
    <w:rsid w:val="003B3271"/>
    <w:rsid w:val="003B61DF"/>
    <w:rsid w:val="003B646D"/>
    <w:rsid w:val="003C1A96"/>
    <w:rsid w:val="003C46E5"/>
    <w:rsid w:val="003D15F4"/>
    <w:rsid w:val="003D1E38"/>
    <w:rsid w:val="003D29E6"/>
    <w:rsid w:val="003E4E08"/>
    <w:rsid w:val="003E7F35"/>
    <w:rsid w:val="003F052B"/>
    <w:rsid w:val="003F6F2B"/>
    <w:rsid w:val="003F7250"/>
    <w:rsid w:val="003F778A"/>
    <w:rsid w:val="00400F84"/>
    <w:rsid w:val="0040425F"/>
    <w:rsid w:val="004045CE"/>
    <w:rsid w:val="0040489A"/>
    <w:rsid w:val="00420A13"/>
    <w:rsid w:val="0042466C"/>
    <w:rsid w:val="00426761"/>
    <w:rsid w:val="004272C3"/>
    <w:rsid w:val="004321B3"/>
    <w:rsid w:val="00433060"/>
    <w:rsid w:val="00433A64"/>
    <w:rsid w:val="004365CA"/>
    <w:rsid w:val="0043684E"/>
    <w:rsid w:val="0044117D"/>
    <w:rsid w:val="00442906"/>
    <w:rsid w:val="00442DC3"/>
    <w:rsid w:val="0044513F"/>
    <w:rsid w:val="00445C9F"/>
    <w:rsid w:val="00461125"/>
    <w:rsid w:val="004618D1"/>
    <w:rsid w:val="00461E72"/>
    <w:rsid w:val="004722EA"/>
    <w:rsid w:val="00472D5C"/>
    <w:rsid w:val="00473575"/>
    <w:rsid w:val="00474BE2"/>
    <w:rsid w:val="004774A2"/>
    <w:rsid w:val="004804B8"/>
    <w:rsid w:val="0048337F"/>
    <w:rsid w:val="00484E6D"/>
    <w:rsid w:val="004871AE"/>
    <w:rsid w:val="00487996"/>
    <w:rsid w:val="00487B25"/>
    <w:rsid w:val="00490D00"/>
    <w:rsid w:val="00495C61"/>
    <w:rsid w:val="00495DCF"/>
    <w:rsid w:val="004961B5"/>
    <w:rsid w:val="004A0FA6"/>
    <w:rsid w:val="004A4143"/>
    <w:rsid w:val="004A48A9"/>
    <w:rsid w:val="004B190C"/>
    <w:rsid w:val="004B4309"/>
    <w:rsid w:val="004B6580"/>
    <w:rsid w:val="004C15EC"/>
    <w:rsid w:val="004C543F"/>
    <w:rsid w:val="004C7609"/>
    <w:rsid w:val="004C7C8E"/>
    <w:rsid w:val="004D07FC"/>
    <w:rsid w:val="004D2878"/>
    <w:rsid w:val="004D346C"/>
    <w:rsid w:val="004D45FE"/>
    <w:rsid w:val="004E1891"/>
    <w:rsid w:val="004E1E4E"/>
    <w:rsid w:val="004E478D"/>
    <w:rsid w:val="004E4E0B"/>
    <w:rsid w:val="004E50F0"/>
    <w:rsid w:val="004E6893"/>
    <w:rsid w:val="004F3C69"/>
    <w:rsid w:val="004F4A34"/>
    <w:rsid w:val="004F5E9F"/>
    <w:rsid w:val="004F5F8D"/>
    <w:rsid w:val="00506AF4"/>
    <w:rsid w:val="00511DB6"/>
    <w:rsid w:val="00514CA8"/>
    <w:rsid w:val="005227C5"/>
    <w:rsid w:val="00522FF5"/>
    <w:rsid w:val="00531066"/>
    <w:rsid w:val="0053227A"/>
    <w:rsid w:val="0053391B"/>
    <w:rsid w:val="00533B0D"/>
    <w:rsid w:val="005364D9"/>
    <w:rsid w:val="0053660A"/>
    <w:rsid w:val="00537DB5"/>
    <w:rsid w:val="00544446"/>
    <w:rsid w:val="0054497F"/>
    <w:rsid w:val="00545575"/>
    <w:rsid w:val="00546315"/>
    <w:rsid w:val="005471FE"/>
    <w:rsid w:val="00551726"/>
    <w:rsid w:val="005522E3"/>
    <w:rsid w:val="005534CE"/>
    <w:rsid w:val="00554FC7"/>
    <w:rsid w:val="005569C6"/>
    <w:rsid w:val="00556CB1"/>
    <w:rsid w:val="005573A8"/>
    <w:rsid w:val="005605D5"/>
    <w:rsid w:val="00567561"/>
    <w:rsid w:val="00570F49"/>
    <w:rsid w:val="0057152D"/>
    <w:rsid w:val="00574C91"/>
    <w:rsid w:val="005763F5"/>
    <w:rsid w:val="005771E8"/>
    <w:rsid w:val="00584918"/>
    <w:rsid w:val="0058532B"/>
    <w:rsid w:val="0058671C"/>
    <w:rsid w:val="00587099"/>
    <w:rsid w:val="00591596"/>
    <w:rsid w:val="00594498"/>
    <w:rsid w:val="005A6A2B"/>
    <w:rsid w:val="005B1BF5"/>
    <w:rsid w:val="005B3BFF"/>
    <w:rsid w:val="005B42AA"/>
    <w:rsid w:val="005C2AF9"/>
    <w:rsid w:val="005C6A5D"/>
    <w:rsid w:val="005D44F2"/>
    <w:rsid w:val="005E02B6"/>
    <w:rsid w:val="005E2FB9"/>
    <w:rsid w:val="006000D4"/>
    <w:rsid w:val="00601212"/>
    <w:rsid w:val="006067F0"/>
    <w:rsid w:val="00613851"/>
    <w:rsid w:val="00615885"/>
    <w:rsid w:val="00621509"/>
    <w:rsid w:val="00624F0D"/>
    <w:rsid w:val="00630052"/>
    <w:rsid w:val="006319DE"/>
    <w:rsid w:val="00645A74"/>
    <w:rsid w:val="00645DCA"/>
    <w:rsid w:val="00647DB9"/>
    <w:rsid w:val="0065059B"/>
    <w:rsid w:val="00654983"/>
    <w:rsid w:val="00656696"/>
    <w:rsid w:val="00661624"/>
    <w:rsid w:val="00662F53"/>
    <w:rsid w:val="00666296"/>
    <w:rsid w:val="006671BE"/>
    <w:rsid w:val="00670BD2"/>
    <w:rsid w:val="006801C1"/>
    <w:rsid w:val="006831A6"/>
    <w:rsid w:val="0069325E"/>
    <w:rsid w:val="006948F6"/>
    <w:rsid w:val="00694FE8"/>
    <w:rsid w:val="006A08A3"/>
    <w:rsid w:val="006A3556"/>
    <w:rsid w:val="006A4CAE"/>
    <w:rsid w:val="006B010B"/>
    <w:rsid w:val="006B0E11"/>
    <w:rsid w:val="006B16C5"/>
    <w:rsid w:val="006B6A9F"/>
    <w:rsid w:val="006C38FB"/>
    <w:rsid w:val="006C3DB0"/>
    <w:rsid w:val="006D1397"/>
    <w:rsid w:val="006D1588"/>
    <w:rsid w:val="006D6585"/>
    <w:rsid w:val="006E115B"/>
    <w:rsid w:val="006E148B"/>
    <w:rsid w:val="006E182B"/>
    <w:rsid w:val="006E244E"/>
    <w:rsid w:val="006E26CD"/>
    <w:rsid w:val="006E2720"/>
    <w:rsid w:val="006F0300"/>
    <w:rsid w:val="006F718E"/>
    <w:rsid w:val="0071367D"/>
    <w:rsid w:val="00714595"/>
    <w:rsid w:val="007231B2"/>
    <w:rsid w:val="0072404E"/>
    <w:rsid w:val="00724531"/>
    <w:rsid w:val="00724B5D"/>
    <w:rsid w:val="00725DB6"/>
    <w:rsid w:val="00731352"/>
    <w:rsid w:val="00731568"/>
    <w:rsid w:val="00733892"/>
    <w:rsid w:val="007403D3"/>
    <w:rsid w:val="00741A58"/>
    <w:rsid w:val="007420C6"/>
    <w:rsid w:val="007420DA"/>
    <w:rsid w:val="00744C3C"/>
    <w:rsid w:val="007467D7"/>
    <w:rsid w:val="00746D9C"/>
    <w:rsid w:val="00746FFF"/>
    <w:rsid w:val="00747DF0"/>
    <w:rsid w:val="00747FE6"/>
    <w:rsid w:val="00750E0B"/>
    <w:rsid w:val="00752387"/>
    <w:rsid w:val="00753BBB"/>
    <w:rsid w:val="007605C1"/>
    <w:rsid w:val="00761CA5"/>
    <w:rsid w:val="00764A30"/>
    <w:rsid w:val="007724A0"/>
    <w:rsid w:val="00774BF4"/>
    <w:rsid w:val="0078097F"/>
    <w:rsid w:val="007816C0"/>
    <w:rsid w:val="0078180C"/>
    <w:rsid w:val="00782684"/>
    <w:rsid w:val="00783E84"/>
    <w:rsid w:val="00784E54"/>
    <w:rsid w:val="0079044D"/>
    <w:rsid w:val="00791265"/>
    <w:rsid w:val="00791721"/>
    <w:rsid w:val="007A36B4"/>
    <w:rsid w:val="007A79D4"/>
    <w:rsid w:val="007B1830"/>
    <w:rsid w:val="007B1878"/>
    <w:rsid w:val="007B3909"/>
    <w:rsid w:val="007B5B8B"/>
    <w:rsid w:val="007B5B98"/>
    <w:rsid w:val="007B7AC9"/>
    <w:rsid w:val="007C0936"/>
    <w:rsid w:val="007C4357"/>
    <w:rsid w:val="007C7ED3"/>
    <w:rsid w:val="007D0915"/>
    <w:rsid w:val="007D2657"/>
    <w:rsid w:val="007D26F9"/>
    <w:rsid w:val="007D6257"/>
    <w:rsid w:val="007E0D8F"/>
    <w:rsid w:val="007E43F8"/>
    <w:rsid w:val="007E56F5"/>
    <w:rsid w:val="007F28AD"/>
    <w:rsid w:val="007F636D"/>
    <w:rsid w:val="007F6371"/>
    <w:rsid w:val="00800E8B"/>
    <w:rsid w:val="00803700"/>
    <w:rsid w:val="00804CC6"/>
    <w:rsid w:val="008104B3"/>
    <w:rsid w:val="008110C6"/>
    <w:rsid w:val="00812460"/>
    <w:rsid w:val="00812515"/>
    <w:rsid w:val="008139A4"/>
    <w:rsid w:val="00824D04"/>
    <w:rsid w:val="00825D9A"/>
    <w:rsid w:val="008328E5"/>
    <w:rsid w:val="0083499E"/>
    <w:rsid w:val="00850C1D"/>
    <w:rsid w:val="00853F25"/>
    <w:rsid w:val="00863EB0"/>
    <w:rsid w:val="008651F4"/>
    <w:rsid w:val="00871B49"/>
    <w:rsid w:val="00872729"/>
    <w:rsid w:val="00881995"/>
    <w:rsid w:val="0088223A"/>
    <w:rsid w:val="00882A94"/>
    <w:rsid w:val="0088599B"/>
    <w:rsid w:val="008861B4"/>
    <w:rsid w:val="008956A3"/>
    <w:rsid w:val="008959AB"/>
    <w:rsid w:val="008A0AA9"/>
    <w:rsid w:val="008A432B"/>
    <w:rsid w:val="008A6DA2"/>
    <w:rsid w:val="008B0AFE"/>
    <w:rsid w:val="008B73C8"/>
    <w:rsid w:val="008C16C4"/>
    <w:rsid w:val="008C1F9A"/>
    <w:rsid w:val="008C2479"/>
    <w:rsid w:val="008C26A1"/>
    <w:rsid w:val="008C2747"/>
    <w:rsid w:val="008C2B2B"/>
    <w:rsid w:val="008C3B6C"/>
    <w:rsid w:val="008C5648"/>
    <w:rsid w:val="008C5970"/>
    <w:rsid w:val="008C6639"/>
    <w:rsid w:val="008D0950"/>
    <w:rsid w:val="008D0953"/>
    <w:rsid w:val="008D1CD7"/>
    <w:rsid w:val="008D219E"/>
    <w:rsid w:val="008D4831"/>
    <w:rsid w:val="008E1B97"/>
    <w:rsid w:val="008E1E94"/>
    <w:rsid w:val="008E3EA5"/>
    <w:rsid w:val="008E4892"/>
    <w:rsid w:val="008E50E2"/>
    <w:rsid w:val="008E621A"/>
    <w:rsid w:val="00900DD9"/>
    <w:rsid w:val="00906B18"/>
    <w:rsid w:val="00907A92"/>
    <w:rsid w:val="009119A8"/>
    <w:rsid w:val="00914C4F"/>
    <w:rsid w:val="00916807"/>
    <w:rsid w:val="00917DC4"/>
    <w:rsid w:val="00920F08"/>
    <w:rsid w:val="00921A06"/>
    <w:rsid w:val="009272E3"/>
    <w:rsid w:val="009320E7"/>
    <w:rsid w:val="00933069"/>
    <w:rsid w:val="0093349E"/>
    <w:rsid w:val="00934420"/>
    <w:rsid w:val="0093488D"/>
    <w:rsid w:val="00934FAA"/>
    <w:rsid w:val="00937131"/>
    <w:rsid w:val="00945809"/>
    <w:rsid w:val="00955A2D"/>
    <w:rsid w:val="009610A8"/>
    <w:rsid w:val="0096130A"/>
    <w:rsid w:val="00961F2D"/>
    <w:rsid w:val="00962D67"/>
    <w:rsid w:val="00963D14"/>
    <w:rsid w:val="0096450D"/>
    <w:rsid w:val="00967F11"/>
    <w:rsid w:val="00970CD9"/>
    <w:rsid w:val="00973571"/>
    <w:rsid w:val="00974BE6"/>
    <w:rsid w:val="009825B6"/>
    <w:rsid w:val="009857EC"/>
    <w:rsid w:val="00985C6C"/>
    <w:rsid w:val="00987813"/>
    <w:rsid w:val="009906C9"/>
    <w:rsid w:val="00992648"/>
    <w:rsid w:val="00993A28"/>
    <w:rsid w:val="009A0B65"/>
    <w:rsid w:val="009A1731"/>
    <w:rsid w:val="009A196E"/>
    <w:rsid w:val="009A42C8"/>
    <w:rsid w:val="009A5105"/>
    <w:rsid w:val="009A70F5"/>
    <w:rsid w:val="009B036F"/>
    <w:rsid w:val="009B0872"/>
    <w:rsid w:val="009B5331"/>
    <w:rsid w:val="009B6414"/>
    <w:rsid w:val="009B66E1"/>
    <w:rsid w:val="009B67A1"/>
    <w:rsid w:val="009C2483"/>
    <w:rsid w:val="009C75D7"/>
    <w:rsid w:val="009C7CF6"/>
    <w:rsid w:val="009D0E65"/>
    <w:rsid w:val="009D13D8"/>
    <w:rsid w:val="009D2C56"/>
    <w:rsid w:val="009D3BEF"/>
    <w:rsid w:val="009D550E"/>
    <w:rsid w:val="009D7634"/>
    <w:rsid w:val="009E0999"/>
    <w:rsid w:val="009E4CC5"/>
    <w:rsid w:val="009E6B8B"/>
    <w:rsid w:val="009F30F5"/>
    <w:rsid w:val="00A000FB"/>
    <w:rsid w:val="00A008CE"/>
    <w:rsid w:val="00A04457"/>
    <w:rsid w:val="00A0755A"/>
    <w:rsid w:val="00A100E9"/>
    <w:rsid w:val="00A14F42"/>
    <w:rsid w:val="00A24132"/>
    <w:rsid w:val="00A24D4D"/>
    <w:rsid w:val="00A318E4"/>
    <w:rsid w:val="00A36772"/>
    <w:rsid w:val="00A3722F"/>
    <w:rsid w:val="00A379B0"/>
    <w:rsid w:val="00A42800"/>
    <w:rsid w:val="00A43B2B"/>
    <w:rsid w:val="00A4553D"/>
    <w:rsid w:val="00A45A6E"/>
    <w:rsid w:val="00A5035A"/>
    <w:rsid w:val="00A50DBF"/>
    <w:rsid w:val="00A52DB5"/>
    <w:rsid w:val="00A541A4"/>
    <w:rsid w:val="00A56793"/>
    <w:rsid w:val="00A608A2"/>
    <w:rsid w:val="00A66FFA"/>
    <w:rsid w:val="00A7122A"/>
    <w:rsid w:val="00A74127"/>
    <w:rsid w:val="00A74652"/>
    <w:rsid w:val="00A7703D"/>
    <w:rsid w:val="00A776E1"/>
    <w:rsid w:val="00A853C4"/>
    <w:rsid w:val="00A862A5"/>
    <w:rsid w:val="00A94DBC"/>
    <w:rsid w:val="00A950B3"/>
    <w:rsid w:val="00A95C50"/>
    <w:rsid w:val="00AA06DE"/>
    <w:rsid w:val="00AA5E84"/>
    <w:rsid w:val="00AA6ECD"/>
    <w:rsid w:val="00AA767B"/>
    <w:rsid w:val="00AA7AED"/>
    <w:rsid w:val="00AB09EE"/>
    <w:rsid w:val="00AB2817"/>
    <w:rsid w:val="00AB5535"/>
    <w:rsid w:val="00AB6D26"/>
    <w:rsid w:val="00AC085C"/>
    <w:rsid w:val="00AC269E"/>
    <w:rsid w:val="00AC5655"/>
    <w:rsid w:val="00AC5D02"/>
    <w:rsid w:val="00AC68CB"/>
    <w:rsid w:val="00AC72EE"/>
    <w:rsid w:val="00AD1A18"/>
    <w:rsid w:val="00AD1DB6"/>
    <w:rsid w:val="00AD2F79"/>
    <w:rsid w:val="00AD4E1F"/>
    <w:rsid w:val="00AD70EC"/>
    <w:rsid w:val="00AD781C"/>
    <w:rsid w:val="00AE0E2C"/>
    <w:rsid w:val="00AE4C41"/>
    <w:rsid w:val="00AE5123"/>
    <w:rsid w:val="00AE74C4"/>
    <w:rsid w:val="00AF247D"/>
    <w:rsid w:val="00AF3D63"/>
    <w:rsid w:val="00AF3EC7"/>
    <w:rsid w:val="00AF63C9"/>
    <w:rsid w:val="00B01023"/>
    <w:rsid w:val="00B01416"/>
    <w:rsid w:val="00B019B2"/>
    <w:rsid w:val="00B10E56"/>
    <w:rsid w:val="00B122D7"/>
    <w:rsid w:val="00B1283C"/>
    <w:rsid w:val="00B13283"/>
    <w:rsid w:val="00B15F93"/>
    <w:rsid w:val="00B1797F"/>
    <w:rsid w:val="00B2063D"/>
    <w:rsid w:val="00B21588"/>
    <w:rsid w:val="00B2261A"/>
    <w:rsid w:val="00B22B7F"/>
    <w:rsid w:val="00B25771"/>
    <w:rsid w:val="00B2661E"/>
    <w:rsid w:val="00B271FD"/>
    <w:rsid w:val="00B3039B"/>
    <w:rsid w:val="00B33602"/>
    <w:rsid w:val="00B43290"/>
    <w:rsid w:val="00B45DF3"/>
    <w:rsid w:val="00B46C3A"/>
    <w:rsid w:val="00B4706D"/>
    <w:rsid w:val="00B531BC"/>
    <w:rsid w:val="00B564D4"/>
    <w:rsid w:val="00B57C94"/>
    <w:rsid w:val="00B61567"/>
    <w:rsid w:val="00B66D7A"/>
    <w:rsid w:val="00B71B23"/>
    <w:rsid w:val="00B721D3"/>
    <w:rsid w:val="00B7443F"/>
    <w:rsid w:val="00B74FCF"/>
    <w:rsid w:val="00B774F7"/>
    <w:rsid w:val="00B77741"/>
    <w:rsid w:val="00B81427"/>
    <w:rsid w:val="00B83006"/>
    <w:rsid w:val="00B93DAA"/>
    <w:rsid w:val="00B9445A"/>
    <w:rsid w:val="00BA2986"/>
    <w:rsid w:val="00BA6C8E"/>
    <w:rsid w:val="00BA7C08"/>
    <w:rsid w:val="00BB28C9"/>
    <w:rsid w:val="00BB34C9"/>
    <w:rsid w:val="00BC2682"/>
    <w:rsid w:val="00BC3B84"/>
    <w:rsid w:val="00BC3DEE"/>
    <w:rsid w:val="00BC6E83"/>
    <w:rsid w:val="00BC72C1"/>
    <w:rsid w:val="00BD160A"/>
    <w:rsid w:val="00BD47C8"/>
    <w:rsid w:val="00BD4A9A"/>
    <w:rsid w:val="00BE0151"/>
    <w:rsid w:val="00BE338F"/>
    <w:rsid w:val="00BE4A8E"/>
    <w:rsid w:val="00BE5455"/>
    <w:rsid w:val="00BE54F8"/>
    <w:rsid w:val="00BF2DF3"/>
    <w:rsid w:val="00BF3567"/>
    <w:rsid w:val="00BF3919"/>
    <w:rsid w:val="00BF65DB"/>
    <w:rsid w:val="00C06390"/>
    <w:rsid w:val="00C065B9"/>
    <w:rsid w:val="00C07345"/>
    <w:rsid w:val="00C20068"/>
    <w:rsid w:val="00C218BB"/>
    <w:rsid w:val="00C21C96"/>
    <w:rsid w:val="00C234F6"/>
    <w:rsid w:val="00C24051"/>
    <w:rsid w:val="00C25BA9"/>
    <w:rsid w:val="00C31433"/>
    <w:rsid w:val="00C36A1D"/>
    <w:rsid w:val="00C377D6"/>
    <w:rsid w:val="00C40B25"/>
    <w:rsid w:val="00C43DF1"/>
    <w:rsid w:val="00C51DD0"/>
    <w:rsid w:val="00C53A77"/>
    <w:rsid w:val="00C56211"/>
    <w:rsid w:val="00C56333"/>
    <w:rsid w:val="00C61882"/>
    <w:rsid w:val="00C62C89"/>
    <w:rsid w:val="00C654DE"/>
    <w:rsid w:val="00C73715"/>
    <w:rsid w:val="00C74C4C"/>
    <w:rsid w:val="00C7691A"/>
    <w:rsid w:val="00C813C4"/>
    <w:rsid w:val="00C84EDE"/>
    <w:rsid w:val="00C85FA7"/>
    <w:rsid w:val="00C861C8"/>
    <w:rsid w:val="00C86A66"/>
    <w:rsid w:val="00C87202"/>
    <w:rsid w:val="00C90AC8"/>
    <w:rsid w:val="00C93D49"/>
    <w:rsid w:val="00C95C62"/>
    <w:rsid w:val="00CA0B53"/>
    <w:rsid w:val="00CA6D5F"/>
    <w:rsid w:val="00CA6E1C"/>
    <w:rsid w:val="00CB11C6"/>
    <w:rsid w:val="00CB120B"/>
    <w:rsid w:val="00CB261A"/>
    <w:rsid w:val="00CB4892"/>
    <w:rsid w:val="00CB5A2B"/>
    <w:rsid w:val="00CB5C41"/>
    <w:rsid w:val="00CB72B7"/>
    <w:rsid w:val="00CC3A65"/>
    <w:rsid w:val="00CC437C"/>
    <w:rsid w:val="00CC6D76"/>
    <w:rsid w:val="00CD147A"/>
    <w:rsid w:val="00CD4DB6"/>
    <w:rsid w:val="00CE3779"/>
    <w:rsid w:val="00CE4343"/>
    <w:rsid w:val="00CE7595"/>
    <w:rsid w:val="00CF0070"/>
    <w:rsid w:val="00D005D4"/>
    <w:rsid w:val="00D17130"/>
    <w:rsid w:val="00D17F50"/>
    <w:rsid w:val="00D2618A"/>
    <w:rsid w:val="00D261DD"/>
    <w:rsid w:val="00D27E6D"/>
    <w:rsid w:val="00D300AC"/>
    <w:rsid w:val="00D31937"/>
    <w:rsid w:val="00D354E9"/>
    <w:rsid w:val="00D431D9"/>
    <w:rsid w:val="00D44C0E"/>
    <w:rsid w:val="00D4550E"/>
    <w:rsid w:val="00D457C4"/>
    <w:rsid w:val="00D52EDF"/>
    <w:rsid w:val="00D540CF"/>
    <w:rsid w:val="00D653B3"/>
    <w:rsid w:val="00D74175"/>
    <w:rsid w:val="00D74DD7"/>
    <w:rsid w:val="00D86001"/>
    <w:rsid w:val="00D8681F"/>
    <w:rsid w:val="00D8788E"/>
    <w:rsid w:val="00D933A1"/>
    <w:rsid w:val="00D95D69"/>
    <w:rsid w:val="00D965BD"/>
    <w:rsid w:val="00DA51BA"/>
    <w:rsid w:val="00DA6781"/>
    <w:rsid w:val="00DB04E4"/>
    <w:rsid w:val="00DB42FE"/>
    <w:rsid w:val="00DC043D"/>
    <w:rsid w:val="00DC0BEC"/>
    <w:rsid w:val="00DC252D"/>
    <w:rsid w:val="00DC37F0"/>
    <w:rsid w:val="00DD0EAF"/>
    <w:rsid w:val="00DD11B5"/>
    <w:rsid w:val="00DD36E5"/>
    <w:rsid w:val="00DD5902"/>
    <w:rsid w:val="00DD5C1F"/>
    <w:rsid w:val="00DD7B29"/>
    <w:rsid w:val="00DE0CEF"/>
    <w:rsid w:val="00DE14A9"/>
    <w:rsid w:val="00DE76F8"/>
    <w:rsid w:val="00DF5FD8"/>
    <w:rsid w:val="00DF72B4"/>
    <w:rsid w:val="00E00306"/>
    <w:rsid w:val="00E056B7"/>
    <w:rsid w:val="00E118D8"/>
    <w:rsid w:val="00E13D4B"/>
    <w:rsid w:val="00E17352"/>
    <w:rsid w:val="00E232EC"/>
    <w:rsid w:val="00E25008"/>
    <w:rsid w:val="00E30670"/>
    <w:rsid w:val="00E3074C"/>
    <w:rsid w:val="00E36A4D"/>
    <w:rsid w:val="00E37429"/>
    <w:rsid w:val="00E3770A"/>
    <w:rsid w:val="00E400E8"/>
    <w:rsid w:val="00E46B46"/>
    <w:rsid w:val="00E50655"/>
    <w:rsid w:val="00E50981"/>
    <w:rsid w:val="00E5217E"/>
    <w:rsid w:val="00E61445"/>
    <w:rsid w:val="00E6257B"/>
    <w:rsid w:val="00E6321A"/>
    <w:rsid w:val="00E678D7"/>
    <w:rsid w:val="00E70EB2"/>
    <w:rsid w:val="00E72C0F"/>
    <w:rsid w:val="00E74258"/>
    <w:rsid w:val="00E74E34"/>
    <w:rsid w:val="00E76341"/>
    <w:rsid w:val="00E779F2"/>
    <w:rsid w:val="00E83543"/>
    <w:rsid w:val="00E846A2"/>
    <w:rsid w:val="00E85FD4"/>
    <w:rsid w:val="00E90D79"/>
    <w:rsid w:val="00E919C6"/>
    <w:rsid w:val="00E91DE7"/>
    <w:rsid w:val="00E945F2"/>
    <w:rsid w:val="00EA434E"/>
    <w:rsid w:val="00EA7052"/>
    <w:rsid w:val="00EA72C4"/>
    <w:rsid w:val="00EB7108"/>
    <w:rsid w:val="00EB7BC1"/>
    <w:rsid w:val="00EC5238"/>
    <w:rsid w:val="00EC70C5"/>
    <w:rsid w:val="00EC7B5D"/>
    <w:rsid w:val="00ED0E8D"/>
    <w:rsid w:val="00ED2C40"/>
    <w:rsid w:val="00ED473B"/>
    <w:rsid w:val="00EE1666"/>
    <w:rsid w:val="00EE437E"/>
    <w:rsid w:val="00EE74C6"/>
    <w:rsid w:val="00EF2E94"/>
    <w:rsid w:val="00EF39D1"/>
    <w:rsid w:val="00EF6A43"/>
    <w:rsid w:val="00F021F8"/>
    <w:rsid w:val="00F0576B"/>
    <w:rsid w:val="00F07BD0"/>
    <w:rsid w:val="00F07D77"/>
    <w:rsid w:val="00F1146C"/>
    <w:rsid w:val="00F12597"/>
    <w:rsid w:val="00F16718"/>
    <w:rsid w:val="00F16916"/>
    <w:rsid w:val="00F16F42"/>
    <w:rsid w:val="00F17764"/>
    <w:rsid w:val="00F2117D"/>
    <w:rsid w:val="00F24B1E"/>
    <w:rsid w:val="00F26F4A"/>
    <w:rsid w:val="00F30791"/>
    <w:rsid w:val="00F33E7F"/>
    <w:rsid w:val="00F368AB"/>
    <w:rsid w:val="00F405A1"/>
    <w:rsid w:val="00F440E5"/>
    <w:rsid w:val="00F4444A"/>
    <w:rsid w:val="00F461FF"/>
    <w:rsid w:val="00F56584"/>
    <w:rsid w:val="00F57684"/>
    <w:rsid w:val="00F65348"/>
    <w:rsid w:val="00F66BEA"/>
    <w:rsid w:val="00F71AC0"/>
    <w:rsid w:val="00F764D9"/>
    <w:rsid w:val="00F80B25"/>
    <w:rsid w:val="00F84417"/>
    <w:rsid w:val="00F923F4"/>
    <w:rsid w:val="00F96A1D"/>
    <w:rsid w:val="00FA0426"/>
    <w:rsid w:val="00FA0CEA"/>
    <w:rsid w:val="00FA24BA"/>
    <w:rsid w:val="00FA255F"/>
    <w:rsid w:val="00FA3073"/>
    <w:rsid w:val="00FA3203"/>
    <w:rsid w:val="00FA3324"/>
    <w:rsid w:val="00FA3597"/>
    <w:rsid w:val="00FA44C8"/>
    <w:rsid w:val="00FA5F9F"/>
    <w:rsid w:val="00FA6861"/>
    <w:rsid w:val="00FA6B57"/>
    <w:rsid w:val="00FA7F92"/>
    <w:rsid w:val="00FB4C96"/>
    <w:rsid w:val="00FB6B87"/>
    <w:rsid w:val="00FC3EA2"/>
    <w:rsid w:val="00FD2053"/>
    <w:rsid w:val="00FD611D"/>
    <w:rsid w:val="00FD6314"/>
    <w:rsid w:val="00FD7174"/>
    <w:rsid w:val="00FE4369"/>
    <w:rsid w:val="00FF30B1"/>
    <w:rsid w:val="00FF4F6D"/>
    <w:rsid w:val="00FF53B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82A9"/>
  <w15:chartTrackingRefBased/>
  <w15:docId w15:val="{AB69BAE0-FD92-4F26-ABEF-D9052B4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F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66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A66F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6F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FFA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1995"/>
    <w:rPr>
      <w:color w:val="0000FF"/>
      <w:u w:val="single"/>
    </w:rPr>
  </w:style>
  <w:style w:type="character" w:customStyle="1" w:styleId="likes-count-minimalcount">
    <w:name w:val="likes-count-minimal__count"/>
    <w:basedOn w:val="a0"/>
    <w:rsid w:val="00881995"/>
  </w:style>
  <w:style w:type="character" w:customStyle="1" w:styleId="article-statdate">
    <w:name w:val="article-stat__date"/>
    <w:basedOn w:val="a0"/>
    <w:rsid w:val="00881995"/>
  </w:style>
  <w:style w:type="character" w:customStyle="1" w:styleId="article-statcount">
    <w:name w:val="article-stat__count"/>
    <w:basedOn w:val="a0"/>
    <w:rsid w:val="00881995"/>
  </w:style>
  <w:style w:type="paragraph" w:customStyle="1" w:styleId="article-renderblock">
    <w:name w:val="article-render__block"/>
    <w:basedOn w:val="a"/>
    <w:rsid w:val="00881995"/>
    <w:pPr>
      <w:spacing w:before="100" w:beforeAutospacing="1" w:after="100" w:afterAutospacing="1"/>
    </w:pPr>
  </w:style>
  <w:style w:type="character" w:customStyle="1" w:styleId="ui-lib-call-to-action-bartitle">
    <w:name w:val="ui-lib-call-to-action-bar__title"/>
    <w:basedOn w:val="a0"/>
    <w:rsid w:val="00881995"/>
  </w:style>
  <w:style w:type="character" w:customStyle="1" w:styleId="ui-lib-call-to-action-barchannel-name">
    <w:name w:val="ui-lib-call-to-action-bar__channel-name"/>
    <w:basedOn w:val="a0"/>
    <w:rsid w:val="00881995"/>
  </w:style>
  <w:style w:type="character" w:customStyle="1" w:styleId="zen-tag-publisherstitle">
    <w:name w:val="zen-tag-publishers__title"/>
    <w:basedOn w:val="a0"/>
    <w:rsid w:val="00881995"/>
  </w:style>
  <w:style w:type="character" w:customStyle="1" w:styleId="ui-lib-likes-countcount">
    <w:name w:val="ui-lib-likes-count__count"/>
    <w:basedOn w:val="a0"/>
    <w:rsid w:val="00881995"/>
  </w:style>
  <w:style w:type="paragraph" w:customStyle="1" w:styleId="msonormal0">
    <w:name w:val="msonormal"/>
    <w:basedOn w:val="a"/>
    <w:rsid w:val="00253568"/>
    <w:pPr>
      <w:spacing w:before="100" w:beforeAutospacing="1" w:after="100" w:afterAutospacing="1"/>
    </w:pPr>
  </w:style>
  <w:style w:type="paragraph" w:customStyle="1" w:styleId="menu-item">
    <w:name w:val="menu-item"/>
    <w:basedOn w:val="a"/>
    <w:rsid w:val="00253568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semiHidden/>
    <w:unhideWhenUsed/>
    <w:rsid w:val="00253568"/>
    <w:rPr>
      <w:color w:val="800080"/>
      <w:u w:val="single"/>
    </w:rPr>
  </w:style>
  <w:style w:type="character" w:customStyle="1" w:styleId="headright2phonesstrong">
    <w:name w:val="headright2__phones__strong"/>
    <w:basedOn w:val="a0"/>
    <w:rsid w:val="00253568"/>
  </w:style>
  <w:style w:type="paragraph" w:styleId="a5">
    <w:name w:val="Normal (Web)"/>
    <w:basedOn w:val="a"/>
    <w:uiPriority w:val="99"/>
    <w:semiHidden/>
    <w:unhideWhenUsed/>
    <w:rsid w:val="00253568"/>
    <w:pPr>
      <w:spacing w:before="100" w:beforeAutospacing="1" w:after="100" w:afterAutospacing="1"/>
    </w:pPr>
  </w:style>
  <w:style w:type="paragraph" w:customStyle="1" w:styleId="pc">
    <w:name w:val="pc"/>
    <w:basedOn w:val="a"/>
    <w:rsid w:val="00253568"/>
    <w:pPr>
      <w:spacing w:before="100" w:beforeAutospacing="1" w:after="100" w:afterAutospacing="1"/>
    </w:pPr>
  </w:style>
  <w:style w:type="paragraph" w:customStyle="1" w:styleId="pr">
    <w:name w:val="pr"/>
    <w:basedOn w:val="a"/>
    <w:rsid w:val="002535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568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000000"/>
                                                    <w:left w:val="none" w:sz="0" w:space="0" w:color="000000"/>
                                                    <w:bottom w:val="none" w:sz="0" w:space="0" w:color="000000"/>
                                                    <w:right w:val="none" w:sz="0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5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6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844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4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42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2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7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2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7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2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7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  <w:div w:id="18619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  <w:div w:id="1481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1.11.2011-N-323-FZ/" TargetMode="External"/><Relationship Id="rId5" Type="http://schemas.openxmlformats.org/officeDocument/2006/relationships/hyperlink" Target="https://rulaws.ru/minzd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5884</Words>
  <Characters>33539</Characters>
  <Application>Microsoft Office Word</Application>
  <DocSecurity>0</DocSecurity>
  <Lines>279</Lines>
  <Paragraphs>78</Paragraphs>
  <ScaleCrop>false</ScaleCrop>
  <Company/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 Голофтеева</dc:creator>
  <cp:keywords/>
  <dc:description/>
  <cp:lastModifiedBy>Сергей Викторович Игнатов</cp:lastModifiedBy>
  <cp:revision>2</cp:revision>
  <cp:lastPrinted>2020-11-17T11:46:00Z</cp:lastPrinted>
  <dcterms:created xsi:type="dcterms:W3CDTF">2020-11-17T13:10:00Z</dcterms:created>
  <dcterms:modified xsi:type="dcterms:W3CDTF">2020-11-17T13:10:00Z</dcterms:modified>
</cp:coreProperties>
</file>