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B4" w:rsidRPr="00E553DC" w:rsidRDefault="00AC36B4" w:rsidP="00E553DC">
      <w:pPr>
        <w:spacing w:line="276" w:lineRule="auto"/>
        <w:rPr>
          <w:b/>
          <w:sz w:val="26"/>
          <w:szCs w:val="26"/>
        </w:rPr>
      </w:pPr>
      <w:r w:rsidRPr="000B289B">
        <w:rPr>
          <w:b/>
          <w:sz w:val="26"/>
          <w:szCs w:val="26"/>
        </w:rPr>
        <w:t xml:space="preserve">                                                                                  </w:t>
      </w:r>
      <w:r w:rsidR="00E553DC">
        <w:rPr>
          <w:b/>
          <w:sz w:val="26"/>
          <w:szCs w:val="26"/>
        </w:rPr>
        <w:t xml:space="preserve">                            </w:t>
      </w:r>
    </w:p>
    <w:p w:rsidR="00AC36B4" w:rsidRPr="002518AD" w:rsidRDefault="00AC36B4" w:rsidP="00AC36B4">
      <w:pPr>
        <w:tabs>
          <w:tab w:val="left" w:pos="720"/>
          <w:tab w:val="left" w:pos="3945"/>
        </w:tabs>
        <w:ind w:right="27"/>
        <w:jc w:val="right"/>
        <w:rPr>
          <w:b/>
          <w:bCs/>
          <w:sz w:val="26"/>
          <w:szCs w:val="26"/>
        </w:rPr>
      </w:pPr>
      <w:r w:rsidRPr="000B289B">
        <w:rPr>
          <w:b/>
          <w:bCs/>
          <w:sz w:val="26"/>
          <w:szCs w:val="26"/>
        </w:rPr>
        <w:t xml:space="preserve">Приложение № </w:t>
      </w:r>
      <w:r w:rsidR="00383858">
        <w:rPr>
          <w:b/>
          <w:bCs/>
          <w:sz w:val="26"/>
          <w:szCs w:val="26"/>
        </w:rPr>
        <w:t>26</w:t>
      </w:r>
    </w:p>
    <w:p w:rsidR="00AC36B4" w:rsidRPr="000B289B" w:rsidRDefault="00AC36B4" w:rsidP="00AC36B4">
      <w:pPr>
        <w:tabs>
          <w:tab w:val="left" w:pos="720"/>
          <w:tab w:val="left" w:pos="3945"/>
        </w:tabs>
        <w:ind w:right="27"/>
        <w:jc w:val="right"/>
        <w:rPr>
          <w:b/>
          <w:sz w:val="26"/>
          <w:szCs w:val="26"/>
        </w:rPr>
      </w:pPr>
      <w:r w:rsidRPr="000B289B">
        <w:rPr>
          <w:b/>
          <w:bCs/>
          <w:sz w:val="26"/>
          <w:szCs w:val="26"/>
        </w:rPr>
        <w:t xml:space="preserve">к Соглашению </w:t>
      </w:r>
      <w:r w:rsidRPr="00C54FEE">
        <w:rPr>
          <w:b/>
          <w:bCs/>
          <w:sz w:val="26"/>
          <w:szCs w:val="26"/>
        </w:rPr>
        <w:t xml:space="preserve">от </w:t>
      </w:r>
      <w:r w:rsidR="00C225DA" w:rsidRPr="00C225DA">
        <w:rPr>
          <w:b/>
          <w:bCs/>
          <w:sz w:val="26"/>
          <w:szCs w:val="26"/>
        </w:rPr>
        <w:t>16 января 2019 г.</w:t>
      </w:r>
    </w:p>
    <w:p w:rsidR="00AC36B4" w:rsidRPr="00EF684B" w:rsidRDefault="00AC36B4" w:rsidP="00AC36B4">
      <w:pPr>
        <w:rPr>
          <w:bCs/>
          <w:sz w:val="26"/>
          <w:szCs w:val="26"/>
        </w:rPr>
      </w:pPr>
    </w:p>
    <w:p w:rsidR="00AC36B4" w:rsidRPr="007A0FC7" w:rsidRDefault="00AC36B4" w:rsidP="00AC36B4">
      <w:pPr>
        <w:jc w:val="center"/>
        <w:rPr>
          <w:b/>
          <w:bCs/>
          <w:sz w:val="28"/>
          <w:szCs w:val="28"/>
        </w:rPr>
      </w:pPr>
      <w:r w:rsidRPr="005A57DC">
        <w:rPr>
          <w:b/>
          <w:bCs/>
          <w:sz w:val="28"/>
          <w:szCs w:val="28"/>
        </w:rPr>
        <w:t>Перечень оснований, 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</w:t>
      </w:r>
      <w:r>
        <w:rPr>
          <w:b/>
          <w:bCs/>
          <w:sz w:val="28"/>
          <w:szCs w:val="28"/>
        </w:rPr>
        <w:t xml:space="preserve">  (в том числе скорой медицинской помощи),</w:t>
      </w:r>
      <w:r w:rsidRPr="007A0FC7">
        <w:rPr>
          <w:b/>
          <w:bCs/>
          <w:sz w:val="28"/>
          <w:szCs w:val="28"/>
        </w:rPr>
        <w:t>&lt;1&gt;</w:t>
      </w:r>
    </w:p>
    <w:p w:rsidR="00AC36B4" w:rsidRPr="009F2EE4" w:rsidRDefault="00AC36B4" w:rsidP="00AC36B4">
      <w:pPr>
        <w:rPr>
          <w:sz w:val="28"/>
          <w:szCs w:val="28"/>
        </w:rPr>
      </w:pPr>
    </w:p>
    <w:tbl>
      <w:tblPr>
        <w:tblW w:w="11090" w:type="dxa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1"/>
        <w:gridCol w:w="77"/>
        <w:gridCol w:w="18"/>
        <w:gridCol w:w="15"/>
        <w:gridCol w:w="5197"/>
        <w:gridCol w:w="55"/>
        <w:gridCol w:w="31"/>
        <w:gridCol w:w="52"/>
        <w:gridCol w:w="2561"/>
        <w:gridCol w:w="54"/>
        <w:gridCol w:w="31"/>
        <w:gridCol w:w="51"/>
        <w:gridCol w:w="1846"/>
        <w:gridCol w:w="31"/>
      </w:tblGrid>
      <w:tr w:rsidR="00AC36B4" w:rsidRPr="009F2EE4" w:rsidTr="00665F8D">
        <w:trPr>
          <w:gridAfter w:val="1"/>
          <w:wAfter w:w="31" w:type="dxa"/>
          <w:trHeight w:val="33"/>
        </w:trPr>
        <w:tc>
          <w:tcPr>
            <w:tcW w:w="1071" w:type="dxa"/>
            <w:vMerge w:val="restart"/>
            <w:vAlign w:val="center"/>
          </w:tcPr>
          <w:p w:rsidR="00AC36B4" w:rsidRPr="00332D5E" w:rsidRDefault="00AC36B4" w:rsidP="006C574A">
            <w:pPr>
              <w:jc w:val="center"/>
              <w:rPr>
                <w:sz w:val="22"/>
                <w:szCs w:val="22"/>
              </w:rPr>
            </w:pPr>
            <w:r w:rsidRPr="00332D5E">
              <w:rPr>
                <w:sz w:val="22"/>
                <w:szCs w:val="22"/>
              </w:rPr>
              <w:t>№ п/п</w:t>
            </w:r>
          </w:p>
        </w:tc>
        <w:tc>
          <w:tcPr>
            <w:tcW w:w="5307" w:type="dxa"/>
            <w:gridSpan w:val="4"/>
            <w:vMerge w:val="restart"/>
            <w:vAlign w:val="center"/>
          </w:tcPr>
          <w:p w:rsidR="00AC36B4" w:rsidRPr="00332D5E" w:rsidRDefault="00AC36B4" w:rsidP="006C5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</w:t>
            </w:r>
          </w:p>
          <w:p w:rsidR="00AC36B4" w:rsidRPr="00332D5E" w:rsidRDefault="00AC36B4" w:rsidP="006C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1" w:type="dxa"/>
            <w:gridSpan w:val="8"/>
            <w:vAlign w:val="center"/>
          </w:tcPr>
          <w:p w:rsidR="00AC36B4" w:rsidRPr="00332D5E" w:rsidRDefault="00AC36B4" w:rsidP="006C5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Санкции к медицинской организации</w:t>
            </w:r>
          </w:p>
        </w:tc>
      </w:tr>
      <w:tr w:rsidR="00AC36B4" w:rsidRPr="009F2EE4" w:rsidTr="00665F8D">
        <w:trPr>
          <w:gridAfter w:val="1"/>
          <w:wAfter w:w="31" w:type="dxa"/>
          <w:trHeight w:val="297"/>
        </w:trPr>
        <w:tc>
          <w:tcPr>
            <w:tcW w:w="1071" w:type="dxa"/>
            <w:vMerge/>
            <w:vAlign w:val="center"/>
          </w:tcPr>
          <w:p w:rsidR="00AC36B4" w:rsidRPr="00332D5E" w:rsidRDefault="00AC36B4" w:rsidP="006C574A">
            <w:pPr>
              <w:rPr>
                <w:sz w:val="22"/>
                <w:szCs w:val="22"/>
              </w:rPr>
            </w:pPr>
          </w:p>
        </w:tc>
        <w:tc>
          <w:tcPr>
            <w:tcW w:w="5307" w:type="dxa"/>
            <w:gridSpan w:val="4"/>
            <w:vMerge/>
            <w:vAlign w:val="center"/>
          </w:tcPr>
          <w:p w:rsidR="00AC36B4" w:rsidRPr="00332D5E" w:rsidRDefault="00AC36B4" w:rsidP="006C574A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AC36B4" w:rsidRPr="00332D5E" w:rsidRDefault="00AC36B4" w:rsidP="006C574A">
            <w:pPr>
              <w:jc w:val="center"/>
              <w:rPr>
                <w:sz w:val="22"/>
                <w:szCs w:val="22"/>
              </w:rPr>
            </w:pPr>
            <w:r w:rsidRPr="00332D5E">
              <w:rPr>
                <w:sz w:val="22"/>
                <w:szCs w:val="22"/>
              </w:rPr>
              <w:t>Сумма, не подлежащая оплате, уменьшение оплаты, возмещения</w:t>
            </w:r>
          </w:p>
        </w:tc>
        <w:tc>
          <w:tcPr>
            <w:tcW w:w="1982" w:type="dxa"/>
            <w:gridSpan w:val="4"/>
            <w:vAlign w:val="center"/>
          </w:tcPr>
          <w:p w:rsidR="00AC36B4" w:rsidRPr="00332D5E" w:rsidRDefault="00AC36B4" w:rsidP="006C574A">
            <w:pPr>
              <w:jc w:val="center"/>
              <w:rPr>
                <w:sz w:val="22"/>
                <w:szCs w:val="22"/>
              </w:rPr>
            </w:pPr>
            <w:r w:rsidRPr="00332D5E">
              <w:rPr>
                <w:sz w:val="22"/>
                <w:szCs w:val="22"/>
              </w:rPr>
              <w:t>Размер штрафа</w:t>
            </w:r>
          </w:p>
        </w:tc>
      </w:tr>
      <w:tr w:rsidR="00AC36B4" w:rsidRPr="009F2EE4" w:rsidTr="00665F8D">
        <w:trPr>
          <w:gridAfter w:val="1"/>
          <w:wAfter w:w="31" w:type="dxa"/>
          <w:trHeight w:val="240"/>
        </w:trPr>
        <w:tc>
          <w:tcPr>
            <w:tcW w:w="11059" w:type="dxa"/>
            <w:gridSpan w:val="13"/>
            <w:vAlign w:val="center"/>
          </w:tcPr>
          <w:p w:rsidR="00AC36B4" w:rsidRPr="00332D5E" w:rsidRDefault="00AC36B4" w:rsidP="006C574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r w:rsidRPr="00332D5E">
              <w:rPr>
                <w:b/>
                <w:bCs/>
                <w:sz w:val="22"/>
                <w:szCs w:val="22"/>
              </w:rPr>
              <w:t>1.</w:t>
            </w:r>
            <w:r w:rsidRPr="00332D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Нарушения, ограничивающие доступность медицинской помощи для застрахованных лиц</w:t>
            </w:r>
          </w:p>
        </w:tc>
      </w:tr>
      <w:tr w:rsidR="00AC36B4" w:rsidRPr="009F2EE4" w:rsidTr="00665F8D">
        <w:trPr>
          <w:gridAfter w:val="1"/>
          <w:wAfter w:w="31" w:type="dxa"/>
          <w:trHeight w:val="164"/>
        </w:trPr>
        <w:tc>
          <w:tcPr>
            <w:tcW w:w="1148" w:type="dxa"/>
            <w:gridSpan w:val="2"/>
            <w:vAlign w:val="bottom"/>
          </w:tcPr>
          <w:p w:rsidR="00AC36B4" w:rsidRPr="00332D5E" w:rsidRDefault="00AC36B4" w:rsidP="006C574A">
            <w:pPr>
              <w:jc w:val="center"/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9911" w:type="dxa"/>
            <w:gridSpan w:val="11"/>
            <w:vAlign w:val="bottom"/>
          </w:tcPr>
          <w:p w:rsidR="00AC36B4" w:rsidRPr="007674DD" w:rsidRDefault="00AC36B4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AC36B4" w:rsidRPr="009F2EE4" w:rsidTr="00665F8D">
        <w:trPr>
          <w:gridAfter w:val="1"/>
          <w:wAfter w:w="31" w:type="dxa"/>
          <w:trHeight w:val="822"/>
        </w:trPr>
        <w:tc>
          <w:tcPr>
            <w:tcW w:w="1148" w:type="dxa"/>
            <w:gridSpan w:val="2"/>
          </w:tcPr>
          <w:p w:rsidR="00AC36B4" w:rsidRPr="00332D5E" w:rsidRDefault="00AC36B4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5230" w:type="dxa"/>
            <w:gridSpan w:val="3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 xml:space="preserve">на выбор медицинской организации из медицинских организаций, участвующих в реализации территориальной программы обязательного медицинского </w:t>
            </w:r>
            <w:r>
              <w:rPr>
                <w:sz w:val="22"/>
                <w:szCs w:val="22"/>
              </w:rPr>
              <w:t>страхования;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0,3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401"/>
        </w:trPr>
        <w:tc>
          <w:tcPr>
            <w:tcW w:w="1148" w:type="dxa"/>
            <w:gridSpan w:val="2"/>
          </w:tcPr>
          <w:p w:rsidR="00AC36B4" w:rsidRPr="00332D5E" w:rsidRDefault="00AC36B4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1.1.2.</w:t>
            </w:r>
          </w:p>
        </w:tc>
        <w:tc>
          <w:tcPr>
            <w:tcW w:w="5230" w:type="dxa"/>
            <w:gridSpan w:val="3"/>
          </w:tcPr>
          <w:p w:rsidR="00AC36B4" w:rsidRPr="007674DD" w:rsidRDefault="00AC36B4" w:rsidP="006C57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674DD">
              <w:rPr>
                <w:rFonts w:ascii="Times New Roman" w:hAnsi="Times New Roman" w:cs="Times New Roman"/>
                <w:sz w:val="22"/>
                <w:szCs w:val="22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0,3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822"/>
        </w:trPr>
        <w:tc>
          <w:tcPr>
            <w:tcW w:w="1148" w:type="dxa"/>
            <w:gridSpan w:val="2"/>
          </w:tcPr>
          <w:p w:rsidR="00AC36B4" w:rsidRPr="00332D5E" w:rsidRDefault="00AC36B4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1.1.3</w:t>
            </w:r>
          </w:p>
        </w:tc>
        <w:tc>
          <w:tcPr>
            <w:tcW w:w="5230" w:type="dxa"/>
            <w:gridSpan w:val="3"/>
          </w:tcPr>
          <w:p w:rsidR="00AC36B4" w:rsidRPr="007674DD" w:rsidRDefault="00AC36B4" w:rsidP="006C574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нарушение условий оказания медицинской помощи, в том числе сроков ожидания медицинской помощи, предоставляемой в плановом порядке, времени доезда бригад скорой медицинской помощи при оказании скорой медицинской помощи в экстренной форме.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0,3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268"/>
        </w:trPr>
        <w:tc>
          <w:tcPr>
            <w:tcW w:w="1148" w:type="dxa"/>
            <w:gridSpan w:val="2"/>
          </w:tcPr>
          <w:p w:rsidR="00AC36B4" w:rsidRPr="00332D5E" w:rsidRDefault="00AC36B4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9911" w:type="dxa"/>
            <w:gridSpan w:val="11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страхования, в том числе:</w:t>
            </w:r>
          </w:p>
        </w:tc>
      </w:tr>
      <w:tr w:rsidR="00AC36B4" w:rsidRPr="009F2EE4" w:rsidTr="00665F8D">
        <w:trPr>
          <w:gridAfter w:val="1"/>
          <w:wAfter w:w="31" w:type="dxa"/>
          <w:trHeight w:val="453"/>
        </w:trPr>
        <w:tc>
          <w:tcPr>
            <w:tcW w:w="1148" w:type="dxa"/>
            <w:gridSpan w:val="2"/>
          </w:tcPr>
          <w:p w:rsidR="00AC36B4" w:rsidRPr="00332D5E" w:rsidRDefault="00AC36B4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1.2.1</w:t>
            </w:r>
          </w:p>
        </w:tc>
        <w:tc>
          <w:tcPr>
            <w:tcW w:w="5230" w:type="dxa"/>
            <w:gridSpan w:val="3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655"/>
        </w:trPr>
        <w:tc>
          <w:tcPr>
            <w:tcW w:w="1148" w:type="dxa"/>
            <w:gridSpan w:val="2"/>
          </w:tcPr>
          <w:p w:rsidR="00AC36B4" w:rsidRPr="00332D5E" w:rsidRDefault="00AC36B4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1.2.2</w:t>
            </w:r>
          </w:p>
        </w:tc>
        <w:tc>
          <w:tcPr>
            <w:tcW w:w="5230" w:type="dxa"/>
            <w:gridSpan w:val="3"/>
          </w:tcPr>
          <w:p w:rsidR="00AC36B4" w:rsidRPr="007674DD" w:rsidRDefault="00AC36B4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3,0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964"/>
        </w:trPr>
        <w:tc>
          <w:tcPr>
            <w:tcW w:w="1148" w:type="dxa"/>
            <w:gridSpan w:val="2"/>
          </w:tcPr>
          <w:p w:rsidR="00AC36B4" w:rsidRPr="00332D5E" w:rsidRDefault="00AC36B4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9911" w:type="dxa"/>
            <w:gridSpan w:val="11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AC36B4" w:rsidRPr="009F2EE4" w:rsidTr="00665F8D">
        <w:trPr>
          <w:gridAfter w:val="1"/>
          <w:wAfter w:w="31" w:type="dxa"/>
          <w:trHeight w:val="529"/>
        </w:trPr>
        <w:tc>
          <w:tcPr>
            <w:tcW w:w="1148" w:type="dxa"/>
            <w:gridSpan w:val="2"/>
          </w:tcPr>
          <w:p w:rsidR="00AC36B4" w:rsidRPr="00332D5E" w:rsidRDefault="00AC36B4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1.3.1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30" w:type="dxa"/>
            <w:gridSpan w:val="3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не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657"/>
        </w:trPr>
        <w:tc>
          <w:tcPr>
            <w:tcW w:w="1148" w:type="dxa"/>
            <w:gridSpan w:val="2"/>
          </w:tcPr>
          <w:p w:rsidR="00AC36B4" w:rsidRPr="00332D5E" w:rsidRDefault="00AC36B4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1.3.2</w:t>
            </w:r>
          </w:p>
        </w:tc>
        <w:tc>
          <w:tcPr>
            <w:tcW w:w="5230" w:type="dxa"/>
            <w:gridSpan w:val="3"/>
          </w:tcPr>
          <w:p w:rsidR="00AC36B4" w:rsidRPr="007674DD" w:rsidRDefault="00AC36B4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 xml:space="preserve">повлекший за собой причинение вреда здоровью, в том числе приведший к инвалидизации, либо создавший риск прогрессирования имеющегося заболевания, либо создавший риск возникновения нового заболевания (за исключением случаев отказа </w:t>
            </w:r>
            <w:r w:rsidRPr="007674DD">
              <w:rPr>
                <w:sz w:val="22"/>
                <w:szCs w:val="22"/>
              </w:rPr>
              <w:lastRenderedPageBreak/>
              <w:t>застрахованного лица, оформленного в установленном порядке)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3,0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855"/>
        </w:trPr>
        <w:tc>
          <w:tcPr>
            <w:tcW w:w="1148" w:type="dxa"/>
            <w:gridSpan w:val="2"/>
          </w:tcPr>
          <w:p w:rsidR="00AC36B4" w:rsidRPr="00332D5E" w:rsidRDefault="00AC36B4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lastRenderedPageBreak/>
              <w:t>1.4.</w:t>
            </w:r>
          </w:p>
        </w:tc>
        <w:tc>
          <w:tcPr>
            <w:tcW w:w="5230" w:type="dxa"/>
            <w:gridSpan w:val="3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674DD">
              <w:rPr>
                <w:sz w:val="22"/>
                <w:szCs w:val="22"/>
              </w:rPr>
              <w:t>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100"/>
        </w:trPr>
        <w:tc>
          <w:tcPr>
            <w:tcW w:w="1148" w:type="dxa"/>
            <w:gridSpan w:val="2"/>
          </w:tcPr>
          <w:p w:rsidR="00AC36B4" w:rsidRPr="00332D5E" w:rsidRDefault="00AC36B4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5230" w:type="dxa"/>
            <w:gridSpan w:val="3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Приобретение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включенных в «Перечень жизненно необходи</w:t>
            </w:r>
            <w:r w:rsidRPr="008A3D84">
              <w:rPr>
                <w:bCs/>
                <w:sz w:val="22"/>
                <w:szCs w:val="22"/>
              </w:rPr>
              <w:t>м</w:t>
            </w:r>
            <w:r w:rsidRPr="007674DD">
              <w:rPr>
                <w:sz w:val="22"/>
                <w:szCs w:val="22"/>
              </w:rPr>
              <w:t>ых и важнейших лекарственных средств», согласованного и утвержденного в установленном порядке; на основании стандартов медицинской помощи и (или) клинических рекомендаций (протоколов лечения) по вопросам оказания медицинской помощи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0,5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0,5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99"/>
        </w:trPr>
        <w:tc>
          <w:tcPr>
            <w:tcW w:w="11059" w:type="dxa"/>
            <w:gridSpan w:val="13"/>
            <w:vAlign w:val="bottom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Раздел 2.</w:t>
            </w:r>
            <w:r w:rsidRPr="007674DD">
              <w:rPr>
                <w:sz w:val="22"/>
                <w:szCs w:val="22"/>
              </w:rPr>
              <w:t xml:space="preserve"> Отсутствие информированности застрахованного населения</w:t>
            </w:r>
          </w:p>
        </w:tc>
      </w:tr>
      <w:tr w:rsidR="00AC36B4" w:rsidRPr="009F2EE4" w:rsidTr="00665F8D">
        <w:trPr>
          <w:gridAfter w:val="1"/>
          <w:wAfter w:w="31" w:type="dxa"/>
          <w:trHeight w:val="460"/>
        </w:trPr>
        <w:tc>
          <w:tcPr>
            <w:tcW w:w="1071" w:type="dxa"/>
          </w:tcPr>
          <w:p w:rsidR="00AC36B4" w:rsidRPr="00332D5E" w:rsidRDefault="00AC36B4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5307" w:type="dxa"/>
            <w:gridSpan w:val="4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Отсутствие официального сайта медицинской организации в сети «Интернет»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473"/>
        </w:trPr>
        <w:tc>
          <w:tcPr>
            <w:tcW w:w="1071" w:type="dxa"/>
          </w:tcPr>
          <w:p w:rsidR="00AC36B4" w:rsidRPr="00332D5E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9988" w:type="dxa"/>
            <w:gridSpan w:val="12"/>
          </w:tcPr>
          <w:p w:rsidR="00AC36B4" w:rsidRPr="007674DD" w:rsidRDefault="00AC36B4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Отсутствие на официальном сайте медицинской организации в сети «Интернет» следующей информации:</w:t>
            </w:r>
          </w:p>
        </w:tc>
      </w:tr>
      <w:tr w:rsidR="00AC36B4" w:rsidRPr="009F2EE4" w:rsidTr="00665F8D">
        <w:trPr>
          <w:gridAfter w:val="1"/>
          <w:wAfter w:w="31" w:type="dxa"/>
          <w:trHeight w:val="143"/>
        </w:trPr>
        <w:tc>
          <w:tcPr>
            <w:tcW w:w="1071" w:type="dxa"/>
          </w:tcPr>
          <w:p w:rsidR="00AC36B4" w:rsidRPr="00332D5E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2.2.1.</w:t>
            </w:r>
          </w:p>
        </w:tc>
        <w:tc>
          <w:tcPr>
            <w:tcW w:w="5307" w:type="dxa"/>
            <w:gridSpan w:val="4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о режиме работы медицинской организации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0,5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855"/>
        </w:trPr>
        <w:tc>
          <w:tcPr>
            <w:tcW w:w="1071" w:type="dxa"/>
          </w:tcPr>
          <w:p w:rsidR="00AC36B4" w:rsidRPr="00332D5E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2.2.2.</w:t>
            </w:r>
          </w:p>
        </w:tc>
        <w:tc>
          <w:tcPr>
            <w:tcW w:w="5307" w:type="dxa"/>
            <w:gridSpan w:val="4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 xml:space="preserve"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  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0,5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262"/>
        </w:trPr>
        <w:tc>
          <w:tcPr>
            <w:tcW w:w="1071" w:type="dxa"/>
          </w:tcPr>
          <w:p w:rsidR="00AC36B4" w:rsidRPr="00332D5E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2.2.3.</w:t>
            </w:r>
          </w:p>
        </w:tc>
        <w:tc>
          <w:tcPr>
            <w:tcW w:w="5307" w:type="dxa"/>
            <w:gridSpan w:val="4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о видах оказываемой медицинской помощи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0,5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485"/>
        </w:trPr>
        <w:tc>
          <w:tcPr>
            <w:tcW w:w="1071" w:type="dxa"/>
          </w:tcPr>
          <w:p w:rsidR="00AC36B4" w:rsidRPr="00332D5E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2.2.4.</w:t>
            </w:r>
          </w:p>
        </w:tc>
        <w:tc>
          <w:tcPr>
            <w:tcW w:w="5307" w:type="dxa"/>
            <w:gridSpan w:val="4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 xml:space="preserve">о показателях доступности и качества медицинской помощи 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0,5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855"/>
        </w:trPr>
        <w:tc>
          <w:tcPr>
            <w:tcW w:w="1071" w:type="dxa"/>
          </w:tcPr>
          <w:p w:rsidR="00AC36B4" w:rsidRPr="00332D5E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2.2.5.</w:t>
            </w:r>
          </w:p>
        </w:tc>
        <w:tc>
          <w:tcPr>
            <w:tcW w:w="5307" w:type="dxa"/>
            <w:gridSpan w:val="4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 xml:space="preserve"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 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0,5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460"/>
        </w:trPr>
        <w:tc>
          <w:tcPr>
            <w:tcW w:w="1071" w:type="dxa"/>
          </w:tcPr>
          <w:p w:rsidR="00AC36B4" w:rsidRPr="00332D5E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2.2.6.</w:t>
            </w:r>
          </w:p>
        </w:tc>
        <w:tc>
          <w:tcPr>
            <w:tcW w:w="5307" w:type="dxa"/>
            <w:gridSpan w:val="4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 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0,5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517"/>
        </w:trPr>
        <w:tc>
          <w:tcPr>
            <w:tcW w:w="1071" w:type="dxa"/>
          </w:tcPr>
          <w:p w:rsidR="00AC36B4" w:rsidRPr="00332D5E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5307" w:type="dxa"/>
            <w:gridSpan w:val="4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Отсутствие информационных стендов в медицинских организациях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124"/>
        </w:trPr>
        <w:tc>
          <w:tcPr>
            <w:tcW w:w="1071" w:type="dxa"/>
          </w:tcPr>
          <w:p w:rsidR="00AC36B4" w:rsidRPr="00332D5E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2.4.</w:t>
            </w:r>
          </w:p>
        </w:tc>
        <w:tc>
          <w:tcPr>
            <w:tcW w:w="9988" w:type="dxa"/>
            <w:gridSpan w:val="12"/>
          </w:tcPr>
          <w:p w:rsidR="00AC36B4" w:rsidRPr="007674DD" w:rsidRDefault="00AC36B4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Отсутствие на информационных стендах в медицинских организациях следующей информации:</w:t>
            </w:r>
          </w:p>
        </w:tc>
      </w:tr>
      <w:tr w:rsidR="00AC36B4" w:rsidRPr="009F2EE4" w:rsidTr="00665F8D">
        <w:trPr>
          <w:gridAfter w:val="1"/>
          <w:wAfter w:w="31" w:type="dxa"/>
          <w:trHeight w:val="148"/>
        </w:trPr>
        <w:tc>
          <w:tcPr>
            <w:tcW w:w="1071" w:type="dxa"/>
          </w:tcPr>
          <w:p w:rsidR="00AC36B4" w:rsidRPr="00332D5E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2.4.1.</w:t>
            </w:r>
          </w:p>
        </w:tc>
        <w:tc>
          <w:tcPr>
            <w:tcW w:w="5307" w:type="dxa"/>
            <w:gridSpan w:val="4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о режиме работы медицинской организации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0,5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855"/>
        </w:trPr>
        <w:tc>
          <w:tcPr>
            <w:tcW w:w="1071" w:type="dxa"/>
          </w:tcPr>
          <w:p w:rsidR="00AC36B4" w:rsidRPr="00332D5E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2.4.2.</w:t>
            </w:r>
          </w:p>
        </w:tc>
        <w:tc>
          <w:tcPr>
            <w:tcW w:w="5307" w:type="dxa"/>
            <w:gridSpan w:val="4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 xml:space="preserve">об условия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</w:t>
            </w:r>
            <w:r w:rsidRPr="007674DD">
              <w:rPr>
                <w:sz w:val="22"/>
                <w:szCs w:val="22"/>
              </w:rPr>
              <w:lastRenderedPageBreak/>
              <w:t>медицинской помощи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0,5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155"/>
        </w:trPr>
        <w:tc>
          <w:tcPr>
            <w:tcW w:w="1071" w:type="dxa"/>
          </w:tcPr>
          <w:p w:rsidR="00AC36B4" w:rsidRPr="00332D5E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lastRenderedPageBreak/>
              <w:t>2.4.3.</w:t>
            </w:r>
          </w:p>
        </w:tc>
        <w:tc>
          <w:tcPr>
            <w:tcW w:w="5307" w:type="dxa"/>
            <w:gridSpan w:val="4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о видах оказываемой медицинской помощи в данной медицинской организации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0,5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529"/>
        </w:trPr>
        <w:tc>
          <w:tcPr>
            <w:tcW w:w="1071" w:type="dxa"/>
          </w:tcPr>
          <w:p w:rsidR="00AC36B4" w:rsidRPr="00332D5E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2.4.4.</w:t>
            </w:r>
          </w:p>
        </w:tc>
        <w:tc>
          <w:tcPr>
            <w:tcW w:w="5307" w:type="dxa"/>
            <w:gridSpan w:val="4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о показателях доступности и качества медицинской помощи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0,5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855"/>
        </w:trPr>
        <w:tc>
          <w:tcPr>
            <w:tcW w:w="1071" w:type="dxa"/>
          </w:tcPr>
          <w:p w:rsidR="00AC36B4" w:rsidRPr="00332D5E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2.4.5.</w:t>
            </w:r>
          </w:p>
        </w:tc>
        <w:tc>
          <w:tcPr>
            <w:tcW w:w="5307" w:type="dxa"/>
            <w:gridSpan w:val="4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0,5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459"/>
        </w:trPr>
        <w:tc>
          <w:tcPr>
            <w:tcW w:w="1071" w:type="dxa"/>
          </w:tcPr>
          <w:p w:rsidR="00AC36B4" w:rsidRPr="00332D5E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2.4.6.</w:t>
            </w:r>
          </w:p>
        </w:tc>
        <w:tc>
          <w:tcPr>
            <w:tcW w:w="5307" w:type="dxa"/>
            <w:gridSpan w:val="4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 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0,5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99"/>
        </w:trPr>
        <w:tc>
          <w:tcPr>
            <w:tcW w:w="11059" w:type="dxa"/>
            <w:gridSpan w:val="13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Раздел 3.</w:t>
            </w:r>
            <w:r w:rsidRPr="007674DD">
              <w:rPr>
                <w:sz w:val="22"/>
                <w:szCs w:val="22"/>
              </w:rPr>
              <w:t xml:space="preserve"> Дефекты медицинской помощи / нарушения при оказании медицинской помощи</w:t>
            </w:r>
          </w:p>
        </w:tc>
      </w:tr>
      <w:tr w:rsidR="00AC36B4" w:rsidRPr="009F2EE4" w:rsidTr="00665F8D">
        <w:trPr>
          <w:gridAfter w:val="1"/>
          <w:wAfter w:w="31" w:type="dxa"/>
          <w:trHeight w:val="1162"/>
        </w:trPr>
        <w:tc>
          <w:tcPr>
            <w:tcW w:w="1181" w:type="dxa"/>
            <w:gridSpan w:val="4"/>
          </w:tcPr>
          <w:p w:rsidR="00AC36B4" w:rsidRPr="007674DD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3.1. </w:t>
            </w:r>
          </w:p>
        </w:tc>
        <w:tc>
          <w:tcPr>
            <w:tcW w:w="5197" w:type="dxa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Доказанные в установленном порядке, случаи нарушения врачебной этики и деонтологии работниками медицинской организации (устанавливаются по обращениям застрахованных лиц)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0,1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591"/>
        </w:trPr>
        <w:tc>
          <w:tcPr>
            <w:tcW w:w="1181" w:type="dxa"/>
            <w:gridSpan w:val="4"/>
          </w:tcPr>
          <w:p w:rsidR="00AC36B4" w:rsidRPr="007674DD" w:rsidRDefault="00AC36B4" w:rsidP="006C574A">
            <w:pPr>
              <w:rPr>
                <w:b/>
                <w:bCs/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9878" w:type="dxa"/>
            <w:gridSpan w:val="9"/>
          </w:tcPr>
          <w:p w:rsidR="00AC36B4" w:rsidRPr="007674DD" w:rsidRDefault="00AC36B4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помощи:</w:t>
            </w:r>
          </w:p>
        </w:tc>
      </w:tr>
      <w:tr w:rsidR="00AC36B4" w:rsidRPr="009F2EE4" w:rsidTr="00665F8D">
        <w:trPr>
          <w:gridAfter w:val="1"/>
          <w:wAfter w:w="31" w:type="dxa"/>
          <w:trHeight w:val="439"/>
        </w:trPr>
        <w:tc>
          <w:tcPr>
            <w:tcW w:w="1166" w:type="dxa"/>
            <w:gridSpan w:val="3"/>
          </w:tcPr>
          <w:p w:rsidR="00AC36B4" w:rsidRPr="007674DD" w:rsidRDefault="00AC36B4" w:rsidP="006C574A">
            <w:pPr>
              <w:rPr>
                <w:b/>
                <w:bCs/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3.2.1.</w:t>
            </w:r>
          </w:p>
        </w:tc>
        <w:tc>
          <w:tcPr>
            <w:tcW w:w="5212" w:type="dxa"/>
            <w:gridSpan w:val="2"/>
          </w:tcPr>
          <w:p w:rsidR="00AC36B4" w:rsidRPr="007674DD" w:rsidRDefault="00AC36B4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не повлиявшее на состояние здоровья застрахованного лица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0,1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AC36B4" w:rsidRPr="009F2EE4" w:rsidTr="00665F8D">
        <w:trPr>
          <w:gridAfter w:val="1"/>
          <w:wAfter w:w="31" w:type="dxa"/>
          <w:trHeight w:val="1230"/>
        </w:trPr>
        <w:tc>
          <w:tcPr>
            <w:tcW w:w="1166" w:type="dxa"/>
            <w:gridSpan w:val="3"/>
          </w:tcPr>
          <w:p w:rsidR="00AC36B4" w:rsidRPr="007674DD" w:rsidRDefault="00AC36B4" w:rsidP="006C574A">
            <w:pPr>
              <w:rPr>
                <w:b/>
                <w:bCs/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3.2.2.</w:t>
            </w:r>
          </w:p>
        </w:tc>
        <w:tc>
          <w:tcPr>
            <w:tcW w:w="5212" w:type="dxa"/>
            <w:gridSpan w:val="2"/>
          </w:tcPr>
          <w:p w:rsidR="00AC36B4" w:rsidRPr="007674DD" w:rsidRDefault="00AC36B4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приведших к удлинению сроков лечения сверх установленных (за исключением случаев отказа от медицинского вмешательства и (или) отсутствия  письменного согласия на лечение, в установленных законодательством РФ случаях).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0,3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AC36B4" w:rsidRPr="009F2EE4" w:rsidTr="00665F8D">
        <w:trPr>
          <w:gridAfter w:val="1"/>
          <w:wAfter w:w="31" w:type="dxa"/>
          <w:trHeight w:val="1230"/>
        </w:trPr>
        <w:tc>
          <w:tcPr>
            <w:tcW w:w="1166" w:type="dxa"/>
            <w:gridSpan w:val="3"/>
          </w:tcPr>
          <w:p w:rsidR="00AC36B4" w:rsidRPr="007674DD" w:rsidRDefault="00AC36B4" w:rsidP="006C574A">
            <w:pPr>
              <w:rPr>
                <w:b/>
                <w:bCs/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3.2.3.</w:t>
            </w:r>
          </w:p>
        </w:tc>
        <w:tc>
          <w:tcPr>
            <w:tcW w:w="5212" w:type="dxa"/>
            <w:gridSpan w:val="2"/>
          </w:tcPr>
          <w:p w:rsidR="00AC36B4" w:rsidRPr="007674DD" w:rsidRDefault="00AC36B4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0,4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AC36B4" w:rsidRPr="009F2EE4" w:rsidTr="00665F8D">
        <w:trPr>
          <w:gridAfter w:val="1"/>
          <w:wAfter w:w="31" w:type="dxa"/>
          <w:trHeight w:val="677"/>
        </w:trPr>
        <w:tc>
          <w:tcPr>
            <w:tcW w:w="1166" w:type="dxa"/>
            <w:gridSpan w:val="3"/>
          </w:tcPr>
          <w:p w:rsidR="00AC36B4" w:rsidRPr="007674DD" w:rsidRDefault="00AC36B4" w:rsidP="006C574A">
            <w:pPr>
              <w:rPr>
                <w:b/>
                <w:bCs/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3.2.4.</w:t>
            </w:r>
          </w:p>
        </w:tc>
        <w:tc>
          <w:tcPr>
            <w:tcW w:w="5212" w:type="dxa"/>
            <w:gridSpan w:val="2"/>
          </w:tcPr>
          <w:p w:rsidR="00AC36B4" w:rsidRPr="007674DD" w:rsidRDefault="00AC36B4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приведших к инвалидизации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0,9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784"/>
        </w:trPr>
        <w:tc>
          <w:tcPr>
            <w:tcW w:w="1166" w:type="dxa"/>
            <w:gridSpan w:val="3"/>
          </w:tcPr>
          <w:p w:rsidR="00AC36B4" w:rsidRPr="007674DD" w:rsidRDefault="00AC36B4" w:rsidP="006C574A">
            <w:pPr>
              <w:rPr>
                <w:b/>
                <w:bCs/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3.2.5.</w:t>
            </w:r>
          </w:p>
        </w:tc>
        <w:tc>
          <w:tcPr>
            <w:tcW w:w="5212" w:type="dxa"/>
            <w:gridSpan w:val="2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приведших к летальному исходу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3,0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465"/>
        </w:trPr>
        <w:tc>
          <w:tcPr>
            <w:tcW w:w="1166" w:type="dxa"/>
            <w:gridSpan w:val="3"/>
          </w:tcPr>
          <w:p w:rsidR="00AC36B4" w:rsidRPr="007674DD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3.3.</w:t>
            </w:r>
          </w:p>
        </w:tc>
        <w:tc>
          <w:tcPr>
            <w:tcW w:w="9893" w:type="dxa"/>
            <w:gridSpan w:val="10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</w:tc>
      </w:tr>
      <w:tr w:rsidR="00AC36B4" w:rsidRPr="009F2EE4" w:rsidTr="00665F8D">
        <w:trPr>
          <w:gridAfter w:val="1"/>
          <w:wAfter w:w="31" w:type="dxa"/>
          <w:trHeight w:val="1248"/>
        </w:trPr>
        <w:tc>
          <w:tcPr>
            <w:tcW w:w="1166" w:type="dxa"/>
            <w:gridSpan w:val="3"/>
          </w:tcPr>
          <w:p w:rsidR="00AC36B4" w:rsidRPr="007674DD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lastRenderedPageBreak/>
              <w:t>3.3.2.</w:t>
            </w:r>
          </w:p>
        </w:tc>
        <w:tc>
          <w:tcPr>
            <w:tcW w:w="5212" w:type="dxa"/>
            <w:gridSpan w:val="2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0,4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AC36B4" w:rsidRPr="009F2EE4" w:rsidTr="00665F8D">
        <w:trPr>
          <w:gridAfter w:val="1"/>
          <w:wAfter w:w="31" w:type="dxa"/>
          <w:trHeight w:val="1248"/>
        </w:trPr>
        <w:tc>
          <w:tcPr>
            <w:tcW w:w="1166" w:type="dxa"/>
            <w:gridSpan w:val="3"/>
          </w:tcPr>
          <w:p w:rsidR="00AC36B4" w:rsidRPr="007674DD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3.4.</w:t>
            </w:r>
          </w:p>
        </w:tc>
        <w:tc>
          <w:tcPr>
            <w:tcW w:w="5212" w:type="dxa"/>
            <w:gridSpan w:val="2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0,5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AC36B4" w:rsidRPr="009F2EE4" w:rsidTr="00665F8D">
        <w:trPr>
          <w:gridAfter w:val="1"/>
          <w:wAfter w:w="31" w:type="dxa"/>
          <w:trHeight w:val="100"/>
        </w:trPr>
        <w:tc>
          <w:tcPr>
            <w:tcW w:w="1166" w:type="dxa"/>
            <w:gridSpan w:val="3"/>
          </w:tcPr>
          <w:p w:rsidR="00AC36B4" w:rsidRPr="007674DD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3.5.</w:t>
            </w:r>
          </w:p>
        </w:tc>
        <w:tc>
          <w:tcPr>
            <w:tcW w:w="5212" w:type="dxa"/>
            <w:gridSpan w:val="2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674DD">
              <w:rPr>
                <w:sz w:val="22"/>
                <w:szCs w:val="22"/>
              </w:rPr>
              <w:t>арушения при оказании медицинской помощи (в частности дефекты лечения, преждевременная выписка), вследствие которых, при отсутствии положительной динамики в состоянии здоровья, потребовалось повторное 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лечения; повторная госпитализация в течение 30 дней со дня завершения лечения в стационаре; повторный вызов скорой медицинской помощи в течение 24 часов от момента предшествующего вызова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0,5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AC36B4" w:rsidRPr="009F2EE4" w:rsidTr="00665F8D">
        <w:trPr>
          <w:gridAfter w:val="1"/>
          <w:wAfter w:w="31" w:type="dxa"/>
          <w:trHeight w:val="410"/>
        </w:trPr>
        <w:tc>
          <w:tcPr>
            <w:tcW w:w="1166" w:type="dxa"/>
            <w:gridSpan w:val="3"/>
          </w:tcPr>
          <w:p w:rsidR="00AC36B4" w:rsidRPr="007674DD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3.6.</w:t>
            </w:r>
          </w:p>
        </w:tc>
        <w:tc>
          <w:tcPr>
            <w:tcW w:w="5212" w:type="dxa"/>
            <w:gridSpan w:val="2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удлинению сроков лечения и (или) ухудшению состояния здоровья застрахованного лица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0,8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855"/>
        </w:trPr>
        <w:tc>
          <w:tcPr>
            <w:tcW w:w="1181" w:type="dxa"/>
            <w:gridSpan w:val="4"/>
          </w:tcPr>
          <w:p w:rsidR="00AC36B4" w:rsidRPr="007674DD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3.7.</w:t>
            </w:r>
          </w:p>
        </w:tc>
        <w:tc>
          <w:tcPr>
            <w:tcW w:w="5197" w:type="dxa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в амбулаторно-поликлинических условиях, в условиях дневного стационара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0,7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0,3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459"/>
        </w:trPr>
        <w:tc>
          <w:tcPr>
            <w:tcW w:w="1181" w:type="dxa"/>
            <w:gridSpan w:val="4"/>
          </w:tcPr>
          <w:p w:rsidR="00AC36B4" w:rsidRPr="007674DD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3.8.</w:t>
            </w:r>
          </w:p>
        </w:tc>
        <w:tc>
          <w:tcPr>
            <w:tcW w:w="5197" w:type="dxa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  <w:highlight w:val="yellow"/>
              </w:rPr>
            </w:pPr>
            <w:r w:rsidRPr="007674DD">
              <w:rPr>
                <w:sz w:val="22"/>
                <w:szCs w:val="22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  <w:highlight w:val="yellow"/>
              </w:rPr>
            </w:pPr>
            <w:r w:rsidRPr="007674DD">
              <w:rPr>
                <w:sz w:val="22"/>
                <w:szCs w:val="22"/>
              </w:rPr>
              <w:t>0,6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AC36B4" w:rsidRPr="009F2EE4" w:rsidTr="00665F8D">
        <w:trPr>
          <w:gridAfter w:val="1"/>
          <w:wAfter w:w="31" w:type="dxa"/>
          <w:trHeight w:val="459"/>
        </w:trPr>
        <w:tc>
          <w:tcPr>
            <w:tcW w:w="1181" w:type="dxa"/>
            <w:gridSpan w:val="4"/>
          </w:tcPr>
          <w:p w:rsidR="00AC36B4" w:rsidRPr="007674DD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3.10.</w:t>
            </w:r>
          </w:p>
        </w:tc>
        <w:tc>
          <w:tcPr>
            <w:tcW w:w="5197" w:type="dxa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медицинских организациях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AC36B4" w:rsidRPr="009F2EE4" w:rsidTr="00665F8D">
        <w:trPr>
          <w:gridAfter w:val="1"/>
          <w:wAfter w:w="31" w:type="dxa"/>
          <w:trHeight w:val="855"/>
        </w:trPr>
        <w:tc>
          <w:tcPr>
            <w:tcW w:w="1181" w:type="dxa"/>
            <w:gridSpan w:val="4"/>
          </w:tcPr>
          <w:p w:rsidR="00AC36B4" w:rsidRPr="007674DD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3.12.</w:t>
            </w:r>
          </w:p>
        </w:tc>
        <w:tc>
          <w:tcPr>
            <w:tcW w:w="5197" w:type="dxa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Необоснованное назначение лекарственной терапии: одновременное назначение лекарственных средств – 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0,3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AC36B4" w:rsidRPr="009F2EE4" w:rsidTr="00665F8D">
        <w:trPr>
          <w:gridAfter w:val="1"/>
          <w:wAfter w:w="31" w:type="dxa"/>
          <w:trHeight w:val="661"/>
        </w:trPr>
        <w:tc>
          <w:tcPr>
            <w:tcW w:w="1181" w:type="dxa"/>
            <w:gridSpan w:val="4"/>
          </w:tcPr>
          <w:p w:rsidR="00AC36B4" w:rsidRPr="007674DD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3.13.</w:t>
            </w:r>
          </w:p>
        </w:tc>
        <w:tc>
          <w:tcPr>
            <w:tcW w:w="5197" w:type="dxa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0,3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0,3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518"/>
        </w:trPr>
        <w:tc>
          <w:tcPr>
            <w:tcW w:w="1181" w:type="dxa"/>
            <w:gridSpan w:val="4"/>
          </w:tcPr>
          <w:p w:rsidR="00AC36B4" w:rsidRPr="007674DD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lastRenderedPageBreak/>
              <w:t>3.14.</w:t>
            </w:r>
          </w:p>
        </w:tc>
        <w:tc>
          <w:tcPr>
            <w:tcW w:w="5197" w:type="dxa"/>
          </w:tcPr>
          <w:p w:rsidR="00AC36B4" w:rsidRPr="007674DD" w:rsidRDefault="00AC36B4" w:rsidP="006C574A">
            <w:pPr>
              <w:ind w:firstLine="1"/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Наличие расхождений клинического и патологоанатомического диагнозов 2 - 3 категории вследствие дефектов при оказании медицинской помощи, установленных по результатам экспертизы качества медицинской помощи.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0,9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РП руб.</w:t>
            </w:r>
          </w:p>
        </w:tc>
      </w:tr>
      <w:tr w:rsidR="00AC36B4" w:rsidRPr="009F2EE4" w:rsidTr="00665F8D">
        <w:trPr>
          <w:gridAfter w:val="1"/>
          <w:wAfter w:w="31" w:type="dxa"/>
          <w:trHeight w:val="131"/>
        </w:trPr>
        <w:tc>
          <w:tcPr>
            <w:tcW w:w="11059" w:type="dxa"/>
            <w:gridSpan w:val="13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Раздел 4.</w:t>
            </w:r>
            <w:r w:rsidRPr="007674DD">
              <w:rPr>
                <w:sz w:val="22"/>
                <w:szCs w:val="22"/>
              </w:rPr>
              <w:t xml:space="preserve"> Дефекты оформления первичной медицинской документации в медицинской организации</w:t>
            </w:r>
          </w:p>
        </w:tc>
      </w:tr>
      <w:tr w:rsidR="00AC36B4" w:rsidRPr="009F2EE4" w:rsidTr="00665F8D">
        <w:trPr>
          <w:gridAfter w:val="1"/>
          <w:wAfter w:w="31" w:type="dxa"/>
          <w:trHeight w:val="855"/>
        </w:trPr>
        <w:tc>
          <w:tcPr>
            <w:tcW w:w="1071" w:type="dxa"/>
          </w:tcPr>
          <w:p w:rsidR="00AC36B4" w:rsidRPr="00332D5E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4.1.</w:t>
            </w:r>
          </w:p>
        </w:tc>
        <w:tc>
          <w:tcPr>
            <w:tcW w:w="5307" w:type="dxa"/>
            <w:gridSpan w:val="4"/>
          </w:tcPr>
          <w:p w:rsidR="00AC36B4" w:rsidRPr="007674DD" w:rsidRDefault="00AC36B4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организации, без объективных причин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AC36B4" w:rsidRPr="009F2EE4" w:rsidTr="00665F8D">
        <w:trPr>
          <w:gridAfter w:val="1"/>
          <w:wAfter w:w="31" w:type="dxa"/>
          <w:trHeight w:val="855"/>
        </w:trPr>
        <w:tc>
          <w:tcPr>
            <w:tcW w:w="1071" w:type="dxa"/>
          </w:tcPr>
          <w:p w:rsidR="00AC36B4" w:rsidRPr="00332D5E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4.2.</w:t>
            </w:r>
          </w:p>
        </w:tc>
        <w:tc>
          <w:tcPr>
            <w:tcW w:w="5307" w:type="dxa"/>
            <w:gridSpan w:val="4"/>
          </w:tcPr>
          <w:p w:rsidR="00AC36B4" w:rsidRPr="007674DD" w:rsidRDefault="00AC36B4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Отсутствие в первичной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0,1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AC36B4" w:rsidRPr="009F2EE4" w:rsidTr="00665F8D">
        <w:trPr>
          <w:gridAfter w:val="1"/>
          <w:wAfter w:w="31" w:type="dxa"/>
          <w:trHeight w:val="1507"/>
        </w:trPr>
        <w:tc>
          <w:tcPr>
            <w:tcW w:w="1071" w:type="dxa"/>
          </w:tcPr>
          <w:p w:rsidR="00AC36B4" w:rsidRPr="00332D5E" w:rsidRDefault="00AC36B4" w:rsidP="006C574A">
            <w:pPr>
              <w:jc w:val="both"/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4.3.</w:t>
            </w:r>
          </w:p>
        </w:tc>
        <w:tc>
          <w:tcPr>
            <w:tcW w:w="5307" w:type="dxa"/>
            <w:gridSpan w:val="4"/>
          </w:tcPr>
          <w:p w:rsidR="00AC36B4" w:rsidRPr="007674DD" w:rsidRDefault="00AC36B4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Отсутствие в первичной документации: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лечение, в установленных законодательством Российской Федерации случаях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0,1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AC36B4" w:rsidRPr="009F2EE4" w:rsidTr="00665F8D">
        <w:trPr>
          <w:gridAfter w:val="1"/>
          <w:wAfter w:w="31" w:type="dxa"/>
          <w:trHeight w:val="1641"/>
        </w:trPr>
        <w:tc>
          <w:tcPr>
            <w:tcW w:w="1071" w:type="dxa"/>
          </w:tcPr>
          <w:p w:rsidR="00AC36B4" w:rsidRPr="00332D5E" w:rsidRDefault="00AC36B4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4.4.</w:t>
            </w:r>
          </w:p>
        </w:tc>
        <w:tc>
          <w:tcPr>
            <w:tcW w:w="5307" w:type="dxa"/>
            <w:gridSpan w:val="4"/>
          </w:tcPr>
          <w:p w:rsidR="00AC36B4" w:rsidRPr="007674DD" w:rsidRDefault="00AC36B4" w:rsidP="006C574A">
            <w:pPr>
              <w:jc w:val="both"/>
              <w:rPr>
                <w:sz w:val="22"/>
                <w:szCs w:val="22"/>
                <w:highlight w:val="yellow"/>
              </w:rPr>
            </w:pPr>
            <w:r w:rsidRPr="007674DD">
              <w:rPr>
                <w:sz w:val="22"/>
                <w:szCs w:val="22"/>
              </w:rPr>
              <w:t>Наличие признаков искажения сведений, представленных в медицинской документации (дописки, исправления, «вклейки», полное переоформление истории болезни с искажением сведений о проведенных диагностических и лечебных мероприятий, клинической картине заболевания).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  <w:highlight w:val="yellow"/>
              </w:rPr>
            </w:pPr>
            <w:r w:rsidRPr="007674DD">
              <w:rPr>
                <w:sz w:val="22"/>
                <w:szCs w:val="22"/>
              </w:rPr>
              <w:t>0,9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AC36B4" w:rsidRPr="009F2EE4" w:rsidTr="00665F8D">
        <w:trPr>
          <w:gridAfter w:val="1"/>
          <w:wAfter w:w="31" w:type="dxa"/>
          <w:trHeight w:val="693"/>
        </w:trPr>
        <w:tc>
          <w:tcPr>
            <w:tcW w:w="1071" w:type="dxa"/>
          </w:tcPr>
          <w:p w:rsidR="00AC36B4" w:rsidRPr="00332D5E" w:rsidRDefault="00AC36B4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4.5.</w:t>
            </w:r>
          </w:p>
        </w:tc>
        <w:tc>
          <w:tcPr>
            <w:tcW w:w="5307" w:type="dxa"/>
            <w:gridSpan w:val="4"/>
          </w:tcPr>
          <w:p w:rsidR="00AC36B4" w:rsidRPr="007674DD" w:rsidRDefault="00AC36B4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AC36B4" w:rsidRPr="009F2EE4" w:rsidTr="00665F8D">
        <w:trPr>
          <w:gridAfter w:val="1"/>
          <w:wAfter w:w="31" w:type="dxa"/>
          <w:trHeight w:val="229"/>
        </w:trPr>
        <w:tc>
          <w:tcPr>
            <w:tcW w:w="1071" w:type="dxa"/>
          </w:tcPr>
          <w:p w:rsidR="00AC36B4" w:rsidRPr="00C377F4" w:rsidRDefault="00AC36B4" w:rsidP="006C574A">
            <w:pPr>
              <w:rPr>
                <w:sz w:val="22"/>
                <w:szCs w:val="22"/>
              </w:rPr>
            </w:pPr>
            <w:r w:rsidRPr="00C377F4">
              <w:rPr>
                <w:b/>
                <w:bCs/>
                <w:sz w:val="22"/>
                <w:szCs w:val="22"/>
              </w:rPr>
              <w:t>4.6.</w:t>
            </w:r>
          </w:p>
        </w:tc>
        <w:tc>
          <w:tcPr>
            <w:tcW w:w="5307" w:type="dxa"/>
            <w:gridSpan w:val="4"/>
          </w:tcPr>
          <w:p w:rsidR="00AC36B4" w:rsidRPr="007674DD" w:rsidRDefault="00AC36B4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Несоответствие данных первичной медицинской документации данным реестра счетов</w:t>
            </w:r>
          </w:p>
        </w:tc>
        <w:tc>
          <w:tcPr>
            <w:tcW w:w="2699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82" w:type="dxa"/>
            <w:gridSpan w:val="4"/>
          </w:tcPr>
          <w:p w:rsidR="00AC36B4" w:rsidRPr="007674DD" w:rsidRDefault="00AC36B4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РП руб.</w:t>
            </w:r>
          </w:p>
        </w:tc>
      </w:tr>
      <w:tr w:rsidR="0042529F" w:rsidRPr="009F2EE4" w:rsidTr="00665F8D">
        <w:trPr>
          <w:gridAfter w:val="1"/>
          <w:wAfter w:w="31" w:type="dxa"/>
          <w:trHeight w:val="229"/>
        </w:trPr>
        <w:tc>
          <w:tcPr>
            <w:tcW w:w="1071" w:type="dxa"/>
          </w:tcPr>
          <w:p w:rsidR="0042529F" w:rsidRPr="00954B2C" w:rsidRDefault="0042529F" w:rsidP="006C57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4.6.1.</w:t>
            </w:r>
          </w:p>
        </w:tc>
        <w:tc>
          <w:tcPr>
            <w:tcW w:w="5307" w:type="dxa"/>
            <w:gridSpan w:val="4"/>
          </w:tcPr>
          <w:p w:rsidR="0042529F" w:rsidRPr="007674DD" w:rsidRDefault="0042529F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Некорректное применение тарифа, требующее его замены по результатам экспертизы</w:t>
            </w:r>
          </w:p>
        </w:tc>
        <w:tc>
          <w:tcPr>
            <w:tcW w:w="2699" w:type="dxa"/>
            <w:gridSpan w:val="4"/>
          </w:tcPr>
          <w:p w:rsidR="0042529F" w:rsidRPr="00752E41" w:rsidRDefault="0042529F" w:rsidP="00752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gridAfter w:val="1"/>
          <w:wAfter w:w="31" w:type="dxa"/>
          <w:trHeight w:val="229"/>
        </w:trPr>
        <w:tc>
          <w:tcPr>
            <w:tcW w:w="1071" w:type="dxa"/>
          </w:tcPr>
          <w:p w:rsidR="0042529F" w:rsidRDefault="0042529F" w:rsidP="006C57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4.6.2</w:t>
            </w:r>
          </w:p>
        </w:tc>
        <w:tc>
          <w:tcPr>
            <w:tcW w:w="5307" w:type="dxa"/>
            <w:gridSpan w:val="4"/>
          </w:tcPr>
          <w:p w:rsidR="0042529F" w:rsidRPr="007674DD" w:rsidRDefault="0042529F" w:rsidP="006C574A">
            <w:pPr>
              <w:jc w:val="both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Включение в счет на оплату медицинской помощи/медицинских услуг при отсутствии в медицинском документе сведений, подтверждающих факт оказания медицинской помощи пациенту</w:t>
            </w:r>
          </w:p>
        </w:tc>
        <w:tc>
          <w:tcPr>
            <w:tcW w:w="2699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4"/>
          </w:tcPr>
          <w:p w:rsidR="0042529F" w:rsidRPr="007674DD" w:rsidRDefault="0042529F" w:rsidP="00752E41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gridAfter w:val="1"/>
          <w:wAfter w:w="31" w:type="dxa"/>
          <w:trHeight w:val="195"/>
        </w:trPr>
        <w:tc>
          <w:tcPr>
            <w:tcW w:w="11059" w:type="dxa"/>
            <w:gridSpan w:val="13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Раздел 5</w:t>
            </w:r>
            <w:r w:rsidRPr="007674DD">
              <w:rPr>
                <w:b/>
                <w:bCs/>
                <w:sz w:val="22"/>
                <w:szCs w:val="22"/>
                <w:vertAlign w:val="superscript"/>
              </w:rPr>
              <w:t>1</w:t>
            </w:r>
            <w:r w:rsidRPr="007674DD">
              <w:rPr>
                <w:b/>
                <w:bCs/>
                <w:sz w:val="22"/>
                <w:szCs w:val="22"/>
              </w:rPr>
              <w:t>.</w:t>
            </w:r>
            <w:r w:rsidRPr="007674DD">
              <w:rPr>
                <w:sz w:val="22"/>
                <w:szCs w:val="22"/>
              </w:rPr>
              <w:t xml:space="preserve"> Нарушения в оформлении и предъявлении на оплату счетов и реестров счетов</w:t>
            </w:r>
          </w:p>
        </w:tc>
      </w:tr>
      <w:tr w:rsidR="0042529F" w:rsidRPr="009F2EE4" w:rsidTr="00665F8D">
        <w:trPr>
          <w:gridAfter w:val="1"/>
          <w:wAfter w:w="31" w:type="dxa"/>
          <w:trHeight w:val="267"/>
        </w:trPr>
        <w:tc>
          <w:tcPr>
            <w:tcW w:w="11059" w:type="dxa"/>
            <w:gridSpan w:val="13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5.1.</w:t>
            </w:r>
            <w:r w:rsidRPr="007674DD">
              <w:rPr>
                <w:sz w:val="22"/>
                <w:szCs w:val="22"/>
              </w:rPr>
              <w:t xml:space="preserve"> Нарушения, связанные с оформлением и предъявлением на оплату счетов и реестров счетов </w:t>
            </w:r>
          </w:p>
        </w:tc>
      </w:tr>
      <w:tr w:rsidR="0042529F" w:rsidRPr="009F2EE4" w:rsidTr="00665F8D">
        <w:trPr>
          <w:gridAfter w:val="1"/>
          <w:wAfter w:w="31" w:type="dxa"/>
          <w:trHeight w:val="469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5.1.1</w:t>
            </w:r>
          </w:p>
        </w:tc>
        <w:tc>
          <w:tcPr>
            <w:tcW w:w="5307" w:type="dxa"/>
            <w:gridSpan w:val="4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 xml:space="preserve">наличие ошибок и/или недостоверной информации в реквизитах счета; </w:t>
            </w:r>
          </w:p>
        </w:tc>
        <w:tc>
          <w:tcPr>
            <w:tcW w:w="2699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82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gridAfter w:val="1"/>
          <w:wAfter w:w="31" w:type="dxa"/>
          <w:trHeight w:val="693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5.1.2</w:t>
            </w:r>
          </w:p>
        </w:tc>
        <w:tc>
          <w:tcPr>
            <w:tcW w:w="5307" w:type="dxa"/>
            <w:gridSpan w:val="4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2699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82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gridAfter w:val="1"/>
          <w:wAfter w:w="31" w:type="dxa"/>
          <w:trHeight w:val="455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5.1.3</w:t>
            </w:r>
          </w:p>
        </w:tc>
        <w:tc>
          <w:tcPr>
            <w:tcW w:w="5307" w:type="dxa"/>
            <w:gridSpan w:val="4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наличие незаполненных полей реестра счетов, обязательных к заполнению;</w:t>
            </w:r>
          </w:p>
        </w:tc>
        <w:tc>
          <w:tcPr>
            <w:tcW w:w="2699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82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gridAfter w:val="1"/>
          <w:wAfter w:w="31" w:type="dxa"/>
          <w:trHeight w:val="268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5.1.4</w:t>
            </w:r>
          </w:p>
        </w:tc>
        <w:tc>
          <w:tcPr>
            <w:tcW w:w="5307" w:type="dxa"/>
            <w:gridSpan w:val="4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некорректное заполнение полей реестра счетов;</w:t>
            </w:r>
          </w:p>
        </w:tc>
        <w:tc>
          <w:tcPr>
            <w:tcW w:w="2699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82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gridAfter w:val="1"/>
          <w:wAfter w:w="31" w:type="dxa"/>
          <w:trHeight w:val="486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lastRenderedPageBreak/>
              <w:t>5.1.5</w:t>
            </w:r>
          </w:p>
        </w:tc>
        <w:tc>
          <w:tcPr>
            <w:tcW w:w="5307" w:type="dxa"/>
            <w:gridSpan w:val="4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2699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82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gridAfter w:val="1"/>
          <w:wAfter w:w="31" w:type="dxa"/>
          <w:trHeight w:val="463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5.1.6</w:t>
            </w:r>
          </w:p>
        </w:tc>
        <w:tc>
          <w:tcPr>
            <w:tcW w:w="5307" w:type="dxa"/>
            <w:gridSpan w:val="4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дата оказания медицинской помощи в реестре счетов не соответствует отчетному периоду/периоду оплаты</w:t>
            </w:r>
          </w:p>
        </w:tc>
        <w:tc>
          <w:tcPr>
            <w:tcW w:w="2699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82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gridAfter w:val="1"/>
          <w:wAfter w:w="31" w:type="dxa"/>
          <w:trHeight w:val="457"/>
        </w:trPr>
        <w:tc>
          <w:tcPr>
            <w:tcW w:w="11059" w:type="dxa"/>
            <w:gridSpan w:val="13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5.2.</w:t>
            </w:r>
            <w:r w:rsidRPr="007674DD">
              <w:rPr>
                <w:sz w:val="22"/>
                <w:szCs w:val="22"/>
              </w:rPr>
              <w:t xml:space="preserve"> Нарушения, связанные с определением принадлежности застрахованного лица к страховой медицинской организации:</w:t>
            </w:r>
          </w:p>
        </w:tc>
      </w:tr>
      <w:tr w:rsidR="0042529F" w:rsidRPr="009F2EE4" w:rsidTr="00665F8D">
        <w:trPr>
          <w:gridAfter w:val="1"/>
          <w:wAfter w:w="31" w:type="dxa"/>
          <w:trHeight w:val="693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5.2.1</w:t>
            </w:r>
          </w:p>
        </w:tc>
        <w:tc>
          <w:tcPr>
            <w:tcW w:w="5307" w:type="dxa"/>
            <w:gridSpan w:val="4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включение в реестр счетов случаев оказания медицинской помощи лицу, застрахованному другой страховой медицинской организацией</w:t>
            </w:r>
          </w:p>
        </w:tc>
        <w:tc>
          <w:tcPr>
            <w:tcW w:w="2753" w:type="dxa"/>
            <w:gridSpan w:val="5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28" w:type="dxa"/>
            <w:gridSpan w:val="3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gridAfter w:val="1"/>
          <w:wAfter w:w="31" w:type="dxa"/>
          <w:trHeight w:val="693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5.2.2</w:t>
            </w:r>
          </w:p>
        </w:tc>
        <w:tc>
          <w:tcPr>
            <w:tcW w:w="5307" w:type="dxa"/>
            <w:gridSpan w:val="4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</w:t>
            </w:r>
          </w:p>
        </w:tc>
        <w:tc>
          <w:tcPr>
            <w:tcW w:w="2753" w:type="dxa"/>
            <w:gridSpan w:val="5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28" w:type="dxa"/>
            <w:gridSpan w:val="3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gridAfter w:val="1"/>
          <w:wAfter w:w="31" w:type="dxa"/>
          <w:trHeight w:val="693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5.2.3</w:t>
            </w:r>
          </w:p>
        </w:tc>
        <w:tc>
          <w:tcPr>
            <w:tcW w:w="5307" w:type="dxa"/>
            <w:gridSpan w:val="4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включение в реестр счетов случаев оказания медицинской помощи застрахованному лицу, получившему полис ОМС на территории другого субъекта РФ</w:t>
            </w:r>
          </w:p>
        </w:tc>
        <w:tc>
          <w:tcPr>
            <w:tcW w:w="2753" w:type="dxa"/>
            <w:gridSpan w:val="5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28" w:type="dxa"/>
            <w:gridSpan w:val="3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gridAfter w:val="1"/>
          <w:wAfter w:w="31" w:type="dxa"/>
          <w:trHeight w:val="693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5.2.4</w:t>
            </w:r>
          </w:p>
        </w:tc>
        <w:tc>
          <w:tcPr>
            <w:tcW w:w="5307" w:type="dxa"/>
            <w:gridSpan w:val="4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наличие в реестре счета неактуальных данных о застрахованных лицах</w:t>
            </w:r>
          </w:p>
        </w:tc>
        <w:tc>
          <w:tcPr>
            <w:tcW w:w="2753" w:type="dxa"/>
            <w:gridSpan w:val="5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28" w:type="dxa"/>
            <w:gridSpan w:val="3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gridAfter w:val="1"/>
          <w:wAfter w:w="31" w:type="dxa"/>
          <w:trHeight w:val="693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5.2.5</w:t>
            </w:r>
          </w:p>
        </w:tc>
        <w:tc>
          <w:tcPr>
            <w:tcW w:w="5307" w:type="dxa"/>
            <w:gridSpan w:val="4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включение в реестры счетов случаев оказания медицинской помощи предоставленной категориям граждан, не подлежащим страхованию по ОМС на территории РФ</w:t>
            </w:r>
          </w:p>
        </w:tc>
        <w:tc>
          <w:tcPr>
            <w:tcW w:w="2753" w:type="dxa"/>
            <w:gridSpan w:val="5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28" w:type="dxa"/>
            <w:gridSpan w:val="3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gridAfter w:val="1"/>
          <w:wAfter w:w="31" w:type="dxa"/>
          <w:trHeight w:val="479"/>
        </w:trPr>
        <w:tc>
          <w:tcPr>
            <w:tcW w:w="11059" w:type="dxa"/>
            <w:gridSpan w:val="13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5.3.</w:t>
            </w:r>
            <w:r w:rsidRPr="007674DD">
              <w:rPr>
                <w:sz w:val="22"/>
                <w:szCs w:val="22"/>
              </w:rPr>
              <w:t xml:space="preserve"> Нарушения, связанные с включением в реестр медицинской помощи, не входящей в территориальную программу ОМС:</w:t>
            </w:r>
          </w:p>
        </w:tc>
      </w:tr>
      <w:tr w:rsidR="0042529F" w:rsidRPr="009F2EE4" w:rsidTr="00665F8D">
        <w:trPr>
          <w:gridAfter w:val="1"/>
          <w:wAfter w:w="31" w:type="dxa"/>
          <w:trHeight w:val="693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5.3.1</w:t>
            </w:r>
          </w:p>
        </w:tc>
        <w:tc>
          <w:tcPr>
            <w:tcW w:w="5362" w:type="dxa"/>
            <w:gridSpan w:val="5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включение в реестр счетов видов медицинской помощи, не входящих в территориальную программу ОМС</w:t>
            </w:r>
          </w:p>
        </w:tc>
        <w:tc>
          <w:tcPr>
            <w:tcW w:w="2698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28" w:type="dxa"/>
            <w:gridSpan w:val="3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gridAfter w:val="1"/>
          <w:wAfter w:w="31" w:type="dxa"/>
          <w:trHeight w:val="100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5.3.2</w:t>
            </w:r>
          </w:p>
        </w:tc>
        <w:tc>
          <w:tcPr>
            <w:tcW w:w="5362" w:type="dxa"/>
            <w:gridSpan w:val="5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предъявление к оплате случаев оказания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</w:t>
            </w:r>
          </w:p>
        </w:tc>
        <w:tc>
          <w:tcPr>
            <w:tcW w:w="2698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28" w:type="dxa"/>
            <w:gridSpan w:val="3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gridAfter w:val="1"/>
          <w:wAfter w:w="31" w:type="dxa"/>
          <w:trHeight w:val="693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5.3.3</w:t>
            </w:r>
          </w:p>
        </w:tc>
        <w:tc>
          <w:tcPr>
            <w:tcW w:w="5362" w:type="dxa"/>
            <w:gridSpan w:val="5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производстве, оплачиваемые Фондом социального страхования)</w:t>
            </w:r>
          </w:p>
        </w:tc>
        <w:tc>
          <w:tcPr>
            <w:tcW w:w="2698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28" w:type="dxa"/>
            <w:gridSpan w:val="3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gridAfter w:val="1"/>
          <w:wAfter w:w="31" w:type="dxa"/>
          <w:trHeight w:val="157"/>
        </w:trPr>
        <w:tc>
          <w:tcPr>
            <w:tcW w:w="11059" w:type="dxa"/>
            <w:gridSpan w:val="13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5.4.</w:t>
            </w:r>
            <w:r w:rsidRPr="007674DD">
              <w:rPr>
                <w:sz w:val="22"/>
                <w:szCs w:val="22"/>
              </w:rPr>
              <w:t xml:space="preserve"> Нарушения, связанные с необоснованным применением тарифа на медицинскую помощь:</w:t>
            </w:r>
          </w:p>
        </w:tc>
      </w:tr>
      <w:tr w:rsidR="0042529F" w:rsidRPr="009F2EE4" w:rsidTr="00665F8D">
        <w:trPr>
          <w:trHeight w:val="693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5.4.1</w:t>
            </w:r>
          </w:p>
        </w:tc>
        <w:tc>
          <w:tcPr>
            <w:tcW w:w="5393" w:type="dxa"/>
            <w:gridSpan w:val="6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включение в реестр счетов случаев оказания медицинской помощи по тарифам на оплату медицинской помощи</w:t>
            </w:r>
            <w:r w:rsidRPr="007674DD">
              <w:rPr>
                <w:i/>
                <w:iCs/>
                <w:sz w:val="22"/>
                <w:szCs w:val="22"/>
              </w:rPr>
              <w:t>,</w:t>
            </w:r>
            <w:r w:rsidRPr="007674DD">
              <w:rPr>
                <w:sz w:val="22"/>
                <w:szCs w:val="22"/>
              </w:rPr>
              <w:t xml:space="preserve"> отсутствующим в тарифном соглашении</w:t>
            </w:r>
          </w:p>
        </w:tc>
        <w:tc>
          <w:tcPr>
            <w:tcW w:w="2698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28" w:type="dxa"/>
            <w:gridSpan w:val="3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trHeight w:val="693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5.4.2</w:t>
            </w:r>
          </w:p>
        </w:tc>
        <w:tc>
          <w:tcPr>
            <w:tcW w:w="5393" w:type="dxa"/>
            <w:gridSpan w:val="6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</w:t>
            </w:r>
          </w:p>
        </w:tc>
        <w:tc>
          <w:tcPr>
            <w:tcW w:w="2698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28" w:type="dxa"/>
            <w:gridSpan w:val="3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gridAfter w:val="1"/>
          <w:wAfter w:w="31" w:type="dxa"/>
          <w:trHeight w:val="367"/>
        </w:trPr>
        <w:tc>
          <w:tcPr>
            <w:tcW w:w="11059" w:type="dxa"/>
            <w:gridSpan w:val="13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b/>
                <w:bCs/>
                <w:sz w:val="22"/>
                <w:szCs w:val="22"/>
              </w:rPr>
              <w:t>5.5.</w:t>
            </w:r>
            <w:r w:rsidRPr="007674DD">
              <w:rPr>
                <w:sz w:val="22"/>
                <w:szCs w:val="22"/>
              </w:rPr>
              <w:t xml:space="preserve"> Нарушения, связанные с включением в реестр счетов нелицензированных видов медицинской деятельности:</w:t>
            </w:r>
          </w:p>
        </w:tc>
      </w:tr>
      <w:tr w:rsidR="0042529F" w:rsidRPr="009F2EE4" w:rsidTr="00665F8D">
        <w:trPr>
          <w:trHeight w:val="693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5.5.1</w:t>
            </w:r>
          </w:p>
        </w:tc>
        <w:tc>
          <w:tcPr>
            <w:tcW w:w="5393" w:type="dxa"/>
            <w:gridSpan w:val="6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включение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2698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28" w:type="dxa"/>
            <w:gridSpan w:val="3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trHeight w:val="693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lastRenderedPageBreak/>
              <w:t>5.5.2</w:t>
            </w:r>
          </w:p>
        </w:tc>
        <w:tc>
          <w:tcPr>
            <w:tcW w:w="5393" w:type="dxa"/>
            <w:gridSpan w:val="6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представление реестров счетов в случае прекращения в установленном порядке действия лицензии медицинской организации</w:t>
            </w:r>
          </w:p>
        </w:tc>
        <w:tc>
          <w:tcPr>
            <w:tcW w:w="2698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28" w:type="dxa"/>
            <w:gridSpan w:val="3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trHeight w:val="420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5.5.3</w:t>
            </w:r>
          </w:p>
        </w:tc>
        <w:tc>
          <w:tcPr>
            <w:tcW w:w="5393" w:type="dxa"/>
            <w:gridSpan w:val="6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представление на оплату  реестров счетов в случае нарушения лицензионных условий и требований при оказании  медицинской помощи: данные лицензии не соответствуют фактическим адресам осуществления медицинской организацией лицензированного вида деятельности и др. (по факту выявления, а также на основании информации лицензирующих органов)</w:t>
            </w:r>
          </w:p>
        </w:tc>
        <w:tc>
          <w:tcPr>
            <w:tcW w:w="2698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28" w:type="dxa"/>
            <w:gridSpan w:val="3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trHeight w:val="855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5.6.</w:t>
            </w:r>
          </w:p>
        </w:tc>
        <w:tc>
          <w:tcPr>
            <w:tcW w:w="5393" w:type="dxa"/>
            <w:gridSpan w:val="6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Включение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</w:t>
            </w:r>
          </w:p>
        </w:tc>
        <w:tc>
          <w:tcPr>
            <w:tcW w:w="2698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928" w:type="dxa"/>
            <w:gridSpan w:val="3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trHeight w:val="459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5.7.</w:t>
            </w:r>
          </w:p>
        </w:tc>
        <w:tc>
          <w:tcPr>
            <w:tcW w:w="10019" w:type="dxa"/>
            <w:gridSpan w:val="13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Нарушения, связанные с повторным или необоснованным включением в реестр счетов медицинской помощи:</w:t>
            </w:r>
          </w:p>
        </w:tc>
      </w:tr>
      <w:tr w:rsidR="0042529F" w:rsidRPr="009F2EE4" w:rsidTr="00665F8D">
        <w:trPr>
          <w:trHeight w:val="607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5.7.1</w:t>
            </w:r>
          </w:p>
        </w:tc>
        <w:tc>
          <w:tcPr>
            <w:tcW w:w="5445" w:type="dxa"/>
            <w:gridSpan w:val="7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</w:t>
            </w:r>
          </w:p>
        </w:tc>
        <w:tc>
          <w:tcPr>
            <w:tcW w:w="2697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877" w:type="dxa"/>
            <w:gridSpan w:val="2"/>
          </w:tcPr>
          <w:p w:rsidR="0042529F" w:rsidRPr="00332D5E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trHeight w:val="471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5.7.2</w:t>
            </w:r>
          </w:p>
        </w:tc>
        <w:tc>
          <w:tcPr>
            <w:tcW w:w="5445" w:type="dxa"/>
            <w:gridSpan w:val="7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дублирование случаев оказания медицинской помощи в одном реестре</w:t>
            </w:r>
          </w:p>
        </w:tc>
        <w:tc>
          <w:tcPr>
            <w:tcW w:w="2697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877" w:type="dxa"/>
            <w:gridSpan w:val="2"/>
          </w:tcPr>
          <w:p w:rsidR="0042529F" w:rsidRPr="00332D5E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trHeight w:val="855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5.7.3</w:t>
            </w:r>
          </w:p>
        </w:tc>
        <w:tc>
          <w:tcPr>
            <w:tcW w:w="5445" w:type="dxa"/>
            <w:gridSpan w:val="7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</w:t>
            </w:r>
          </w:p>
        </w:tc>
        <w:tc>
          <w:tcPr>
            <w:tcW w:w="2697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877" w:type="dxa"/>
            <w:gridSpan w:val="2"/>
          </w:tcPr>
          <w:p w:rsidR="0042529F" w:rsidRPr="00332D5E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trHeight w:val="927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5.7.4</w:t>
            </w:r>
          </w:p>
        </w:tc>
        <w:tc>
          <w:tcPr>
            <w:tcW w:w="5445" w:type="dxa"/>
            <w:gridSpan w:val="7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стоимость услуги, включена в норматив финансового обеспечения оплаты амбулаторной медицинской помощи на прикрепленное население, застрахованное в системе ОМС</w:t>
            </w:r>
          </w:p>
        </w:tc>
        <w:tc>
          <w:tcPr>
            <w:tcW w:w="2697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877" w:type="dxa"/>
            <w:gridSpan w:val="2"/>
          </w:tcPr>
          <w:p w:rsidR="0042529F" w:rsidRPr="00332D5E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trHeight w:val="459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 w:rsidRPr="00332D5E">
              <w:rPr>
                <w:b/>
                <w:bCs/>
                <w:sz w:val="22"/>
                <w:szCs w:val="22"/>
              </w:rPr>
              <w:t>5.7.5</w:t>
            </w:r>
          </w:p>
        </w:tc>
        <w:tc>
          <w:tcPr>
            <w:tcW w:w="5445" w:type="dxa"/>
            <w:gridSpan w:val="7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включение в реестр счетов медицинской помощи:</w:t>
            </w:r>
          </w:p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- амбулаторных посещений в период пребывания застрахованного лица в круглосуточном стационаре (кроме дня поступления и выписки из стационара, а также консультаций в других медицинских организациях в рамках стандартов медицинской помощи),</w:t>
            </w:r>
          </w:p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- пациенто-дней пребывания застрахованного лица в дневном стационаре в период пребывания пациента в круглосуточном стационаре (кроме дня поступления и выписки из стационара, а также консультаций в других медицинских организациях)</w:t>
            </w:r>
          </w:p>
        </w:tc>
        <w:tc>
          <w:tcPr>
            <w:tcW w:w="2697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877" w:type="dxa"/>
            <w:gridSpan w:val="2"/>
            <w:vAlign w:val="center"/>
          </w:tcPr>
          <w:p w:rsidR="0042529F" w:rsidRPr="00332D5E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  <w:tr w:rsidR="0042529F" w:rsidRPr="009F2EE4" w:rsidTr="00665F8D">
        <w:trPr>
          <w:trHeight w:val="459"/>
        </w:trPr>
        <w:tc>
          <w:tcPr>
            <w:tcW w:w="1071" w:type="dxa"/>
          </w:tcPr>
          <w:p w:rsidR="0042529F" w:rsidRPr="00332D5E" w:rsidRDefault="0042529F" w:rsidP="006C57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5.7.6</w:t>
            </w:r>
          </w:p>
        </w:tc>
        <w:tc>
          <w:tcPr>
            <w:tcW w:w="5445" w:type="dxa"/>
            <w:gridSpan w:val="7"/>
          </w:tcPr>
          <w:p w:rsidR="0042529F" w:rsidRPr="007674DD" w:rsidRDefault="0042529F" w:rsidP="006C574A">
            <w:pPr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</w:t>
            </w:r>
          </w:p>
        </w:tc>
        <w:tc>
          <w:tcPr>
            <w:tcW w:w="2697" w:type="dxa"/>
            <w:gridSpan w:val="4"/>
          </w:tcPr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</w:p>
          <w:p w:rsidR="0042529F" w:rsidRPr="007674DD" w:rsidRDefault="0042529F" w:rsidP="006C574A">
            <w:pPr>
              <w:jc w:val="center"/>
              <w:rPr>
                <w:sz w:val="22"/>
                <w:szCs w:val="22"/>
              </w:rPr>
            </w:pPr>
            <w:r w:rsidRPr="007674DD">
              <w:rPr>
                <w:sz w:val="22"/>
                <w:szCs w:val="22"/>
              </w:rPr>
              <w:t>1,0 х РТ руб.</w:t>
            </w:r>
          </w:p>
        </w:tc>
        <w:tc>
          <w:tcPr>
            <w:tcW w:w="1877" w:type="dxa"/>
            <w:gridSpan w:val="2"/>
          </w:tcPr>
          <w:p w:rsidR="0042529F" w:rsidRPr="00332D5E" w:rsidRDefault="0042529F" w:rsidP="006C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36B4" w:rsidRDefault="00AC36B4" w:rsidP="00AC36B4">
      <w:pPr>
        <w:rPr>
          <w:b/>
          <w:bCs/>
          <w:sz w:val="28"/>
          <w:szCs w:val="28"/>
          <w:lang w:val="en-US"/>
        </w:rPr>
      </w:pPr>
    </w:p>
    <w:p w:rsidR="00AC36B4" w:rsidRPr="002518AD" w:rsidRDefault="00AC36B4" w:rsidP="00AC36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518AD">
        <w:rPr>
          <w:rFonts w:ascii="Times New Roman" w:hAnsi="Times New Roman" w:cs="Times New Roman"/>
          <w:sz w:val="26"/>
          <w:szCs w:val="26"/>
        </w:rPr>
        <w:t>&lt;1&gt; Размер санкций приводится в соответствии с Приказом Минздравсоцразвития России от 28.02.2011 № 158н (ред. от 06.08.2015) «Об утверждении Правил обязательного медицинского страхования»</w:t>
      </w:r>
    </w:p>
    <w:p w:rsidR="00AC36B4" w:rsidRPr="007A0FC7" w:rsidRDefault="00AC36B4" w:rsidP="00AC36B4">
      <w:pPr>
        <w:rPr>
          <w:sz w:val="26"/>
          <w:szCs w:val="26"/>
        </w:rPr>
      </w:pPr>
    </w:p>
    <w:p w:rsidR="00AC36B4" w:rsidRDefault="00AC36B4" w:rsidP="00AC36B4">
      <w:pPr>
        <w:rPr>
          <w:sz w:val="26"/>
          <w:szCs w:val="26"/>
        </w:rPr>
      </w:pPr>
      <w:r w:rsidRPr="00EA1E74">
        <w:rPr>
          <w:sz w:val="26"/>
          <w:szCs w:val="26"/>
        </w:rPr>
        <w:t>РТ</w:t>
      </w:r>
      <w:r>
        <w:rPr>
          <w:sz w:val="26"/>
          <w:szCs w:val="26"/>
        </w:rPr>
        <w:t xml:space="preserve"> – размер тарифа на оплату медицинской помощи, действующий на дату оказания медицинской помощи,</w:t>
      </w:r>
    </w:p>
    <w:p w:rsidR="00AC36B4" w:rsidRDefault="00AC36B4" w:rsidP="00AC36B4">
      <w:pPr>
        <w:rPr>
          <w:sz w:val="26"/>
          <w:szCs w:val="26"/>
        </w:rPr>
      </w:pPr>
    </w:p>
    <w:p w:rsidR="00AC36B4" w:rsidRPr="00EA1E74" w:rsidRDefault="00AC36B4" w:rsidP="00AC36B4">
      <w:pPr>
        <w:rPr>
          <w:sz w:val="26"/>
          <w:szCs w:val="26"/>
        </w:rPr>
      </w:pPr>
      <w:r>
        <w:rPr>
          <w:sz w:val="26"/>
          <w:szCs w:val="26"/>
        </w:rPr>
        <w:lastRenderedPageBreak/>
        <w:t>РП – размер подушевого норматива финансирования за счет средств обязательного медицинского страхования, установленного в соответствии с законодательством Российской Федерации на дату оказания/отказа в оказании медицинской помощи,</w:t>
      </w:r>
    </w:p>
    <w:p w:rsidR="00AC36B4" w:rsidRPr="00EA1E74" w:rsidRDefault="00AC36B4" w:rsidP="00AC36B4">
      <w:pPr>
        <w:rPr>
          <w:sz w:val="26"/>
          <w:szCs w:val="26"/>
        </w:rPr>
      </w:pPr>
    </w:p>
    <w:p w:rsidR="00AC36B4" w:rsidRPr="005028A4" w:rsidRDefault="00AC36B4" w:rsidP="00AC36B4">
      <w:r w:rsidRPr="00915AE7">
        <w:rPr>
          <w:b/>
          <w:sz w:val="26"/>
          <w:szCs w:val="26"/>
          <w:vertAlign w:val="superscript"/>
        </w:rPr>
        <w:t>1</w:t>
      </w:r>
      <w:r w:rsidRPr="00915AE7">
        <w:rPr>
          <w:sz w:val="26"/>
          <w:szCs w:val="26"/>
        </w:rPr>
        <w:t xml:space="preserve"> при финансировании первичной медико-санитарной помощи по подушевому нормативу стоимостью случая лечения является тариф оплаты единицы оказанной медицинской помощи, предусмотренной для межучрежденческих расчетов (обращение, посещение, профилактический осмотр и т.д.)</w:t>
      </w:r>
      <w:r>
        <w:rPr>
          <w:sz w:val="26"/>
          <w:szCs w:val="26"/>
        </w:rPr>
        <w:t>.</w:t>
      </w:r>
    </w:p>
    <w:p w:rsidR="00813AA8" w:rsidRPr="00752E41" w:rsidRDefault="00C225DA">
      <w:pPr>
        <w:rPr>
          <w:sz w:val="26"/>
          <w:szCs w:val="26"/>
        </w:rPr>
      </w:pPr>
    </w:p>
    <w:sectPr w:rsidR="00813AA8" w:rsidRPr="00752E41" w:rsidSect="00F4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6B4"/>
    <w:rsid w:val="000F0878"/>
    <w:rsid w:val="001911C3"/>
    <w:rsid w:val="001C3482"/>
    <w:rsid w:val="002518AD"/>
    <w:rsid w:val="00383858"/>
    <w:rsid w:val="003C3E0B"/>
    <w:rsid w:val="0042529F"/>
    <w:rsid w:val="00442388"/>
    <w:rsid w:val="005913EB"/>
    <w:rsid w:val="005B0AF5"/>
    <w:rsid w:val="005C1E3D"/>
    <w:rsid w:val="00665F8D"/>
    <w:rsid w:val="00752E41"/>
    <w:rsid w:val="0076686B"/>
    <w:rsid w:val="007D209A"/>
    <w:rsid w:val="008278D9"/>
    <w:rsid w:val="00841CF3"/>
    <w:rsid w:val="00887BF8"/>
    <w:rsid w:val="00891079"/>
    <w:rsid w:val="009A1319"/>
    <w:rsid w:val="00A1687A"/>
    <w:rsid w:val="00AC36B4"/>
    <w:rsid w:val="00B45CA0"/>
    <w:rsid w:val="00C11003"/>
    <w:rsid w:val="00C225DA"/>
    <w:rsid w:val="00C377F4"/>
    <w:rsid w:val="00C54FEE"/>
    <w:rsid w:val="00CB0D98"/>
    <w:rsid w:val="00E553DC"/>
    <w:rsid w:val="00FB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3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42529F"/>
    <w:pPr>
      <w:ind w:left="720"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425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2803</Words>
  <Characters>15978</Characters>
  <Application>Microsoft Office Word</Application>
  <DocSecurity>0</DocSecurity>
  <Lines>133</Lines>
  <Paragraphs>37</Paragraphs>
  <ScaleCrop>false</ScaleCrop>
  <Company/>
  <LinksUpToDate>false</LinksUpToDate>
  <CharactersWithSpaces>18744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</dc:creator>
  <cp:lastModifiedBy>чайка</cp:lastModifiedBy>
  <cp:revision>4</cp:revision>
  <dcterms:created xsi:type="dcterms:W3CDTF">2018-12-22T14:54:00Z</dcterms:created>
  <dcterms:modified xsi:type="dcterms:W3CDTF">2019-01-14T08:53:00Z</dcterms:modified>
</cp:coreProperties>
</file>